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4A5C" w:rsidRPr="00994F58" w:rsidRDefault="00233BD0" w:rsidP="00050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1</w:t>
      </w:r>
      <w:r w:rsidR="00050C44" w:rsidRPr="00994F58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0D5027" w:rsidRPr="00994F58">
        <w:rPr>
          <w:rFonts w:ascii="Times New Roman" w:hAnsi="Times New Roman" w:cs="Times New Roman"/>
          <w:b/>
          <w:sz w:val="28"/>
          <w:szCs w:val="28"/>
          <w:lang w:val="ro-MD"/>
        </w:rPr>
        <w:t xml:space="preserve">Care este termenul care </w:t>
      </w:r>
      <w:r w:rsidR="00BA2B79" w:rsidRPr="00994F58">
        <w:rPr>
          <w:rFonts w:ascii="Times New Roman" w:hAnsi="Times New Roman" w:cs="Times New Roman"/>
          <w:b/>
          <w:sz w:val="28"/>
          <w:szCs w:val="28"/>
          <w:lang w:val="ro-MD"/>
        </w:rPr>
        <w:t>determină extravazarea lichidului</w:t>
      </w:r>
      <w:r w:rsidR="000D5027" w:rsidRPr="00994F58">
        <w:rPr>
          <w:rFonts w:ascii="Times New Roman" w:hAnsi="Times New Roman" w:cs="Times New Roman"/>
          <w:b/>
          <w:sz w:val="28"/>
          <w:szCs w:val="28"/>
          <w:lang w:val="ro-MD"/>
        </w:rPr>
        <w:t xml:space="preserve"> în spațiul interstițial</w:t>
      </w:r>
      <w:r w:rsidR="00BA2B79" w:rsidRPr="00994F58">
        <w:rPr>
          <w:rFonts w:ascii="Times New Roman" w:hAnsi="Times New Roman" w:cs="Times New Roman"/>
          <w:b/>
          <w:sz w:val="28"/>
          <w:szCs w:val="28"/>
          <w:lang w:val="ro-MD"/>
        </w:rPr>
        <w:t>:</w:t>
      </w:r>
    </w:p>
    <w:p w:rsidR="00704A5C" w:rsidRPr="00994F58" w:rsidRDefault="00BA2B79" w:rsidP="001B398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h</w:t>
      </w:r>
      <w:r w:rsidR="000D5027" w:rsidRPr="00994F58">
        <w:rPr>
          <w:rFonts w:ascii="Times New Roman" w:hAnsi="Times New Roman" w:cs="Times New Roman"/>
          <w:sz w:val="28"/>
          <w:szCs w:val="28"/>
          <w:lang w:val="ro-MD"/>
        </w:rPr>
        <w:t>iperemie</w:t>
      </w:r>
    </w:p>
    <w:p w:rsidR="00704A5C" w:rsidRPr="00994F58" w:rsidRDefault="00BA2B79" w:rsidP="001B398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h</w:t>
      </w:r>
      <w:r w:rsidR="000D5027" w:rsidRPr="00994F58">
        <w:rPr>
          <w:rFonts w:ascii="Times New Roman" w:hAnsi="Times New Roman" w:cs="Times New Roman"/>
          <w:sz w:val="28"/>
          <w:szCs w:val="28"/>
          <w:lang w:val="ro-MD"/>
        </w:rPr>
        <w:t>emoragi</w:t>
      </w:r>
      <w:r w:rsidR="00704A5C" w:rsidRPr="00994F58">
        <w:rPr>
          <w:rFonts w:ascii="Times New Roman" w:hAnsi="Times New Roman" w:cs="Times New Roman"/>
          <w:sz w:val="28"/>
          <w:szCs w:val="28"/>
          <w:lang w:val="ro-MD"/>
        </w:rPr>
        <w:t>e</w:t>
      </w:r>
    </w:p>
    <w:p w:rsidR="00704A5C" w:rsidRPr="00994F58" w:rsidRDefault="00BA2B79" w:rsidP="001B398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e</w:t>
      </w:r>
      <w:r w:rsidR="000D5027" w:rsidRPr="00994F58">
        <w:rPr>
          <w:rFonts w:ascii="Times New Roman" w:hAnsi="Times New Roman" w:cs="Times New Roman"/>
          <w:sz w:val="28"/>
          <w:szCs w:val="28"/>
          <w:lang w:val="ro-MD"/>
        </w:rPr>
        <w:t>dem</w:t>
      </w:r>
    </w:p>
    <w:p w:rsidR="00704A5C" w:rsidRPr="00994F58" w:rsidRDefault="00BA2B79" w:rsidP="001B398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hAnsi="Times New Roman" w:cs="Times New Roman"/>
          <w:sz w:val="28"/>
          <w:szCs w:val="28"/>
          <w:lang w:val="ro-MD"/>
        </w:rPr>
        <w:t>e</w:t>
      </w:r>
      <w:r w:rsidR="00704A5C" w:rsidRPr="00994F58">
        <w:rPr>
          <w:rFonts w:ascii="Times New Roman" w:hAnsi="Times New Roman" w:cs="Times New Roman"/>
          <w:sz w:val="28"/>
          <w:szCs w:val="28"/>
          <w:lang w:val="ro-MD"/>
        </w:rPr>
        <w:t>mbolism</w:t>
      </w:r>
      <w:proofErr w:type="spellEnd"/>
    </w:p>
    <w:p w:rsidR="00704A5C" w:rsidRPr="00994F58" w:rsidRDefault="00BA2B79" w:rsidP="001B398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i</w:t>
      </w:r>
      <w:r w:rsidR="000D5027" w:rsidRPr="00994F58">
        <w:rPr>
          <w:rFonts w:ascii="Times New Roman" w:hAnsi="Times New Roman" w:cs="Times New Roman"/>
          <w:sz w:val="28"/>
          <w:szCs w:val="28"/>
          <w:lang w:val="ro-MD"/>
        </w:rPr>
        <w:t>nfarct</w:t>
      </w:r>
    </w:p>
    <w:p w:rsidR="00704A5C" w:rsidRPr="00994F58" w:rsidRDefault="00233BD0" w:rsidP="00806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2</w:t>
      </w:r>
      <w:r w:rsidR="00806541" w:rsidRPr="00994F58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9C0C22" w:rsidRPr="00994F58">
        <w:rPr>
          <w:rFonts w:ascii="Times New Roman" w:hAnsi="Times New Roman" w:cs="Times New Roman"/>
          <w:b/>
          <w:sz w:val="28"/>
          <w:szCs w:val="28"/>
          <w:lang w:val="ro-MD"/>
        </w:rPr>
        <w:t>Care dintre următoarele tipuri de edem este mai cunoscut sub numele de ascită</w:t>
      </w:r>
      <w:r w:rsidR="00BA2B79" w:rsidRPr="00994F58">
        <w:rPr>
          <w:rFonts w:ascii="Times New Roman" w:hAnsi="Times New Roman" w:cs="Times New Roman"/>
          <w:b/>
          <w:sz w:val="28"/>
          <w:szCs w:val="28"/>
          <w:lang w:val="ro-MD"/>
        </w:rPr>
        <w:t>:</w:t>
      </w:r>
    </w:p>
    <w:p w:rsidR="00704A5C" w:rsidRPr="00994F58" w:rsidRDefault="00BA2B79" w:rsidP="001B398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hAnsi="Times New Roman" w:cs="Times New Roman"/>
          <w:sz w:val="28"/>
          <w:szCs w:val="28"/>
          <w:lang w:val="ro-MD"/>
        </w:rPr>
        <w:t>h</w:t>
      </w:r>
      <w:r w:rsidR="009C0C22" w:rsidRPr="00994F58">
        <w:rPr>
          <w:rFonts w:ascii="Times New Roman" w:hAnsi="Times New Roman" w:cs="Times New Roman"/>
          <w:sz w:val="28"/>
          <w:szCs w:val="28"/>
          <w:lang w:val="ro-MD"/>
        </w:rPr>
        <w:t>i</w:t>
      </w:r>
      <w:r w:rsidR="00704A5C" w:rsidRPr="00994F58">
        <w:rPr>
          <w:rFonts w:ascii="Times New Roman" w:hAnsi="Times New Roman" w:cs="Times New Roman"/>
          <w:sz w:val="28"/>
          <w:szCs w:val="28"/>
          <w:lang w:val="ro-MD"/>
        </w:rPr>
        <w:t>drotorax</w:t>
      </w:r>
      <w:proofErr w:type="spellEnd"/>
    </w:p>
    <w:p w:rsidR="00BA2B79" w:rsidRPr="00994F58" w:rsidRDefault="00BA2B79" w:rsidP="001B398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hidrocefalie</w:t>
      </w:r>
    </w:p>
    <w:p w:rsidR="00704A5C" w:rsidRPr="00994F58" w:rsidRDefault="00BA2B79" w:rsidP="001B398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hAnsi="Times New Roman" w:cs="Times New Roman"/>
          <w:sz w:val="28"/>
          <w:szCs w:val="28"/>
          <w:lang w:val="ro-MD"/>
        </w:rPr>
        <w:t>h</w:t>
      </w:r>
      <w:r w:rsidR="009C0C22" w:rsidRPr="00994F58">
        <w:rPr>
          <w:rFonts w:ascii="Times New Roman" w:hAnsi="Times New Roman" w:cs="Times New Roman"/>
          <w:sz w:val="28"/>
          <w:szCs w:val="28"/>
          <w:lang w:val="ro-MD"/>
        </w:rPr>
        <w:t>i</w:t>
      </w:r>
      <w:r w:rsidR="00704A5C" w:rsidRPr="00994F58">
        <w:rPr>
          <w:rFonts w:ascii="Times New Roman" w:hAnsi="Times New Roman" w:cs="Times New Roman"/>
          <w:sz w:val="28"/>
          <w:szCs w:val="28"/>
          <w:lang w:val="ro-MD"/>
        </w:rPr>
        <w:t>drosalpinx</w:t>
      </w:r>
      <w:proofErr w:type="spellEnd"/>
    </w:p>
    <w:p w:rsidR="00704A5C" w:rsidRPr="00994F58" w:rsidRDefault="00BA2B79" w:rsidP="001B398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hAnsi="Times New Roman" w:cs="Times New Roman"/>
          <w:sz w:val="28"/>
          <w:szCs w:val="28"/>
          <w:lang w:val="ro-MD"/>
        </w:rPr>
        <w:t>h</w:t>
      </w:r>
      <w:r w:rsidR="009C0C22" w:rsidRPr="00994F58">
        <w:rPr>
          <w:rFonts w:ascii="Times New Roman" w:hAnsi="Times New Roman" w:cs="Times New Roman"/>
          <w:sz w:val="28"/>
          <w:szCs w:val="28"/>
          <w:lang w:val="ro-MD"/>
        </w:rPr>
        <w:t>i</w:t>
      </w:r>
      <w:r w:rsidR="00704A5C" w:rsidRPr="00994F58">
        <w:rPr>
          <w:rFonts w:ascii="Times New Roman" w:hAnsi="Times New Roman" w:cs="Times New Roman"/>
          <w:sz w:val="28"/>
          <w:szCs w:val="28"/>
          <w:lang w:val="ro-MD"/>
        </w:rPr>
        <w:t>dropericardium</w:t>
      </w:r>
      <w:proofErr w:type="spellEnd"/>
    </w:p>
    <w:p w:rsidR="00704A5C" w:rsidRPr="00CE4F14" w:rsidRDefault="00BA2B79" w:rsidP="00CE4F1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hAnsi="Times New Roman" w:cs="Times New Roman"/>
          <w:sz w:val="28"/>
          <w:szCs w:val="28"/>
          <w:lang w:val="ro-MD"/>
        </w:rPr>
        <w:t>h</w:t>
      </w:r>
      <w:r w:rsidR="009C0C22" w:rsidRPr="00994F58">
        <w:rPr>
          <w:rFonts w:ascii="Times New Roman" w:hAnsi="Times New Roman" w:cs="Times New Roman"/>
          <w:sz w:val="28"/>
          <w:szCs w:val="28"/>
          <w:lang w:val="ro-MD"/>
        </w:rPr>
        <w:t>i</w:t>
      </w:r>
      <w:r w:rsidR="00704A5C" w:rsidRPr="00994F58">
        <w:rPr>
          <w:rFonts w:ascii="Times New Roman" w:hAnsi="Times New Roman" w:cs="Times New Roman"/>
          <w:sz w:val="28"/>
          <w:szCs w:val="28"/>
          <w:lang w:val="ro-MD"/>
        </w:rPr>
        <w:t>droperitoneum</w:t>
      </w:r>
      <w:proofErr w:type="spellEnd"/>
    </w:p>
    <w:p w:rsidR="00704A5C" w:rsidRPr="00994F58" w:rsidRDefault="00233BD0" w:rsidP="00796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3</w:t>
      </w:r>
      <w:r w:rsidR="00796BE7" w:rsidRPr="00994F58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D32D30" w:rsidRPr="00994F58">
        <w:rPr>
          <w:rFonts w:ascii="Times New Roman" w:hAnsi="Times New Roman" w:cs="Times New Roman"/>
          <w:b/>
          <w:sz w:val="28"/>
          <w:szCs w:val="28"/>
          <w:lang w:val="ro-MD"/>
        </w:rPr>
        <w:t>Care di</w:t>
      </w:r>
      <w:r w:rsidR="005A5102" w:rsidRPr="00994F58">
        <w:rPr>
          <w:rFonts w:ascii="Times New Roman" w:hAnsi="Times New Roman" w:cs="Times New Roman"/>
          <w:b/>
          <w:sz w:val="28"/>
          <w:szCs w:val="28"/>
          <w:lang w:val="ro-MD"/>
        </w:rPr>
        <w:t>n următoarele componente nu fac</w:t>
      </w:r>
      <w:r w:rsidR="00D32D30" w:rsidRPr="00994F58">
        <w:rPr>
          <w:rFonts w:ascii="Times New Roman" w:hAnsi="Times New Roman" w:cs="Times New Roman"/>
          <w:b/>
          <w:sz w:val="28"/>
          <w:szCs w:val="28"/>
          <w:lang w:val="ro-MD"/>
        </w:rPr>
        <w:t xml:space="preserve"> parte din triada </w:t>
      </w:r>
      <w:proofErr w:type="spellStart"/>
      <w:r w:rsidR="00704A5C" w:rsidRPr="00994F58">
        <w:rPr>
          <w:rFonts w:ascii="Times New Roman" w:hAnsi="Times New Roman" w:cs="Times New Roman"/>
          <w:b/>
          <w:sz w:val="28"/>
          <w:szCs w:val="28"/>
          <w:lang w:val="ro-MD"/>
        </w:rPr>
        <w:t>Virchow</w:t>
      </w:r>
      <w:proofErr w:type="spellEnd"/>
      <w:r w:rsidR="00BA2B79" w:rsidRPr="00994F58">
        <w:rPr>
          <w:rFonts w:ascii="Times New Roman" w:hAnsi="Times New Roman" w:cs="Times New Roman"/>
          <w:b/>
          <w:sz w:val="28"/>
          <w:szCs w:val="28"/>
          <w:lang w:val="ro-MD"/>
        </w:rPr>
        <w:t>:</w:t>
      </w:r>
    </w:p>
    <w:p w:rsidR="00704A5C" w:rsidRPr="00994F58" w:rsidRDefault="00773BC7" w:rsidP="001B398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circulație sangu</w:t>
      </w:r>
      <w:r w:rsidR="00D32D30" w:rsidRPr="00994F58">
        <w:rPr>
          <w:rFonts w:ascii="Times New Roman" w:hAnsi="Times New Roman" w:cs="Times New Roman"/>
          <w:sz w:val="28"/>
          <w:szCs w:val="28"/>
          <w:lang w:val="ro-MD"/>
        </w:rPr>
        <w:t>ină anormală</w:t>
      </w:r>
    </w:p>
    <w:p w:rsidR="00704A5C" w:rsidRPr="00994F58" w:rsidRDefault="00D32D30" w:rsidP="001B398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hipercoagulabilitate</w:t>
      </w:r>
    </w:p>
    <w:p w:rsidR="00704A5C" w:rsidRPr="00994F58" w:rsidRDefault="00D32D30" w:rsidP="001B398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reducerea factorilor de coagulare</w:t>
      </w:r>
    </w:p>
    <w:p w:rsidR="00704A5C" w:rsidRPr="00994F58" w:rsidRDefault="00D32D30" w:rsidP="001B398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leziune </w:t>
      </w:r>
      <w:proofErr w:type="spellStart"/>
      <w:r w:rsidRPr="00994F58">
        <w:rPr>
          <w:rFonts w:ascii="Times New Roman" w:hAnsi="Times New Roman" w:cs="Times New Roman"/>
          <w:sz w:val="28"/>
          <w:szCs w:val="28"/>
          <w:lang w:val="ro-MD"/>
        </w:rPr>
        <w:t>endotelială</w:t>
      </w:r>
      <w:proofErr w:type="spellEnd"/>
    </w:p>
    <w:p w:rsidR="00252343" w:rsidRPr="00233BD0" w:rsidRDefault="00D32D30" w:rsidP="00E65CD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hAnsi="Times New Roman" w:cs="Times New Roman"/>
          <w:sz w:val="28"/>
          <w:szCs w:val="28"/>
          <w:lang w:val="ro-MD"/>
        </w:rPr>
        <w:t>hipocoagulabilitate</w:t>
      </w:r>
      <w:proofErr w:type="spellEnd"/>
      <w:r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704A5C" w:rsidRPr="00994F58" w:rsidRDefault="00233BD0" w:rsidP="00E65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4</w:t>
      </w:r>
      <w:r w:rsidR="00E65CDD" w:rsidRPr="00994F58">
        <w:rPr>
          <w:rFonts w:ascii="Times New Roman" w:hAnsi="Times New Roman" w:cs="Times New Roman"/>
          <w:b/>
          <w:sz w:val="28"/>
          <w:szCs w:val="28"/>
          <w:lang w:val="ro-MD"/>
        </w:rPr>
        <w:t>.</w:t>
      </w:r>
      <w:r w:rsidR="00704A5C" w:rsidRPr="00994F58"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  <w:r w:rsidR="00D723A7" w:rsidRPr="00994F58">
        <w:rPr>
          <w:rFonts w:ascii="Times New Roman" w:hAnsi="Times New Roman" w:cs="Times New Roman"/>
          <w:b/>
          <w:sz w:val="28"/>
          <w:szCs w:val="28"/>
          <w:lang w:val="ro-MD"/>
        </w:rPr>
        <w:t>Care dintre următoarele condiții pot cauza embolia lipidică</w:t>
      </w:r>
      <w:r w:rsidR="00BA2B79" w:rsidRPr="00994F58">
        <w:rPr>
          <w:rFonts w:ascii="Times New Roman" w:hAnsi="Times New Roman" w:cs="Times New Roman"/>
          <w:b/>
          <w:sz w:val="28"/>
          <w:szCs w:val="28"/>
          <w:lang w:val="ro-MD"/>
        </w:rPr>
        <w:t>:</w:t>
      </w:r>
    </w:p>
    <w:p w:rsidR="009E1806" w:rsidRPr="00994F58" w:rsidRDefault="009E1806" w:rsidP="001B398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repunerea luxației umărului</w:t>
      </w:r>
    </w:p>
    <w:p w:rsidR="00704A5C" w:rsidRPr="00994F58" w:rsidRDefault="00B5587C" w:rsidP="001B398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vindecarea unei arsuri chimică</w:t>
      </w:r>
    </w:p>
    <w:p w:rsidR="00704A5C" w:rsidRPr="00994F58" w:rsidRDefault="00B5587C" w:rsidP="001B398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vindecarea arsurii termice</w:t>
      </w:r>
    </w:p>
    <w:p w:rsidR="00704A5C" w:rsidRPr="00994F58" w:rsidRDefault="009E1806" w:rsidP="001B398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fractura</w:t>
      </w:r>
      <w:r w:rsidR="00B5587C"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 de femur </w:t>
      </w:r>
    </w:p>
    <w:p w:rsidR="00704A5C" w:rsidRPr="00994F58" w:rsidRDefault="009E1806" w:rsidP="001B398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insuficiența</w:t>
      </w:r>
      <w:r w:rsidR="00B5587C"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 cardiacă congestivă</w:t>
      </w:r>
    </w:p>
    <w:p w:rsidR="00041D0F" w:rsidRPr="00994F58" w:rsidRDefault="00233BD0" w:rsidP="00041D0F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5</w:t>
      </w:r>
      <w:r w:rsidR="00466A18" w:rsidRPr="00994F58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A14948" w:rsidRPr="00994F58">
        <w:rPr>
          <w:rFonts w:ascii="Times New Roman" w:hAnsi="Times New Roman" w:cs="Times New Roman"/>
          <w:b/>
          <w:sz w:val="28"/>
          <w:szCs w:val="28"/>
          <w:lang w:val="ro-MD"/>
        </w:rPr>
        <w:t xml:space="preserve">Indicați </w:t>
      </w:r>
      <w:r w:rsidR="009E1806" w:rsidRPr="00994F58">
        <w:rPr>
          <w:rFonts w:ascii="Times New Roman" w:hAnsi="Times New Roman" w:cs="Times New Roman"/>
          <w:b/>
          <w:sz w:val="28"/>
          <w:szCs w:val="28"/>
          <w:lang w:val="ro-MD"/>
        </w:rPr>
        <w:t xml:space="preserve">cea mai frecventă origine a </w:t>
      </w:r>
      <w:proofErr w:type="spellStart"/>
      <w:r w:rsidR="009E1806" w:rsidRPr="00994F58">
        <w:rPr>
          <w:rFonts w:ascii="Times New Roman" w:hAnsi="Times New Roman" w:cs="Times New Roman"/>
          <w:b/>
          <w:sz w:val="28"/>
          <w:szCs w:val="28"/>
          <w:lang w:val="ro-MD"/>
        </w:rPr>
        <w:t>tromboembolilor</w:t>
      </w:r>
      <w:proofErr w:type="spellEnd"/>
      <w:r w:rsidR="00A14948" w:rsidRPr="00994F58">
        <w:rPr>
          <w:rFonts w:ascii="Times New Roman" w:hAnsi="Times New Roman" w:cs="Times New Roman"/>
          <w:b/>
          <w:sz w:val="28"/>
          <w:szCs w:val="28"/>
          <w:lang w:val="ro-MD"/>
        </w:rPr>
        <w:t xml:space="preserve"> pulmonari:</w:t>
      </w:r>
    </w:p>
    <w:p w:rsidR="00041D0F" w:rsidRPr="00994F58" w:rsidRDefault="009E1806" w:rsidP="001B3986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cavitatea </w:t>
      </w:r>
      <w:r w:rsidR="005A3761" w:rsidRPr="00994F58">
        <w:rPr>
          <w:rFonts w:ascii="Times New Roman" w:hAnsi="Times New Roman" w:cs="Times New Roman"/>
          <w:sz w:val="28"/>
          <w:szCs w:val="28"/>
          <w:lang w:val="ro-MD"/>
        </w:rPr>
        <w:t>ventriculului stâng</w:t>
      </w:r>
    </w:p>
    <w:p w:rsidR="00466A18" w:rsidRPr="00994F58" w:rsidRDefault="005A3761" w:rsidP="001B3986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venele profunde ale membrelor inferioare</w:t>
      </w:r>
    </w:p>
    <w:p w:rsidR="00466A18" w:rsidRPr="00994F58" w:rsidRDefault="009E1806" w:rsidP="001B3986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cavitatea</w:t>
      </w:r>
      <w:r w:rsidR="005A3761"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 ventriculului drept</w:t>
      </w:r>
    </w:p>
    <w:p w:rsidR="00466A18" w:rsidRPr="00994F58" w:rsidRDefault="005A3761" w:rsidP="001B3986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venele mezenterice</w:t>
      </w:r>
    </w:p>
    <w:p w:rsidR="00466A18" w:rsidRPr="00994F58" w:rsidRDefault="005A3761" w:rsidP="00466A1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venele superficiale ale membrelor </w:t>
      </w:r>
      <w:r w:rsidR="00A14948" w:rsidRPr="00994F58">
        <w:rPr>
          <w:rFonts w:ascii="Times New Roman" w:hAnsi="Times New Roman" w:cs="Times New Roman"/>
          <w:sz w:val="28"/>
          <w:szCs w:val="28"/>
          <w:lang w:val="ro-MD"/>
        </w:rPr>
        <w:t>inferioare</w:t>
      </w:r>
    </w:p>
    <w:p w:rsidR="00466A18" w:rsidRPr="00994F58" w:rsidRDefault="00233BD0" w:rsidP="00136D83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6</w:t>
      </w:r>
      <w:r w:rsidR="00136D83" w:rsidRPr="00994F58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DF7BD3" w:rsidRPr="00994F58">
        <w:rPr>
          <w:rFonts w:ascii="Times New Roman" w:hAnsi="Times New Roman" w:cs="Times New Roman"/>
          <w:b/>
          <w:sz w:val="28"/>
          <w:szCs w:val="28"/>
          <w:lang w:val="ro-MD"/>
        </w:rPr>
        <w:t xml:space="preserve">Ficatul </w:t>
      </w:r>
      <w:r w:rsidR="00136D83" w:rsidRPr="00994F58">
        <w:rPr>
          <w:rFonts w:ascii="Times New Roman" w:hAnsi="Times New Roman" w:cs="Times New Roman"/>
          <w:b/>
          <w:sz w:val="28"/>
          <w:szCs w:val="28"/>
          <w:lang w:val="ro-MD"/>
        </w:rPr>
        <w:t>“</w:t>
      </w:r>
      <w:proofErr w:type="spellStart"/>
      <w:r w:rsidR="00DF7BD3" w:rsidRPr="00994F58">
        <w:rPr>
          <w:rFonts w:ascii="Times New Roman" w:hAnsi="Times New Roman" w:cs="Times New Roman"/>
          <w:b/>
          <w:sz w:val="28"/>
          <w:szCs w:val="28"/>
          <w:lang w:val="ro-MD"/>
        </w:rPr>
        <w:t>muscad</w:t>
      </w:r>
      <w:proofErr w:type="spellEnd"/>
      <w:r w:rsidR="00136D83" w:rsidRPr="00994F58">
        <w:rPr>
          <w:rFonts w:ascii="Times New Roman" w:hAnsi="Times New Roman" w:cs="Times New Roman"/>
          <w:b/>
          <w:sz w:val="28"/>
          <w:szCs w:val="28"/>
          <w:lang w:val="ro-MD"/>
        </w:rPr>
        <w:t xml:space="preserve"> “</w:t>
      </w:r>
      <w:r w:rsidR="00DF7BD3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se dezvoltă în</w:t>
      </w:r>
      <w:r w:rsidR="00136D83" w:rsidRPr="00994F58">
        <w:rPr>
          <w:rFonts w:ascii="Times New Roman" w:hAnsi="Times New Roman" w:cs="Times New Roman"/>
          <w:b/>
          <w:sz w:val="28"/>
          <w:szCs w:val="28"/>
          <w:lang w:val="ro-MD"/>
        </w:rPr>
        <w:t xml:space="preserve">: </w:t>
      </w:r>
    </w:p>
    <w:p w:rsidR="00466A18" w:rsidRPr="00994F58" w:rsidRDefault="00DF7BD3" w:rsidP="001B398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ciroza hepatică</w:t>
      </w:r>
    </w:p>
    <w:p w:rsidR="00466A18" w:rsidRPr="00994F58" w:rsidRDefault="00DF7BD3" w:rsidP="001B398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necroza hepatică</w:t>
      </w:r>
    </w:p>
    <w:p w:rsidR="00466A18" w:rsidRPr="00994F58" w:rsidRDefault="00DF7BD3" w:rsidP="001B398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congestia pasivă cronică</w:t>
      </w:r>
    </w:p>
    <w:p w:rsidR="00DF7BD3" w:rsidRPr="00994F58" w:rsidRDefault="00DF7BD3" w:rsidP="001B398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tromboza venei porte</w:t>
      </w:r>
    </w:p>
    <w:p w:rsidR="00466A18" w:rsidRPr="00994F58" w:rsidRDefault="00DF7BD3" w:rsidP="001B398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hepatită </w:t>
      </w:r>
      <w:r w:rsidR="00466A18"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F11C0E" w:rsidRPr="00994F58" w:rsidRDefault="00233BD0" w:rsidP="00F11C0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>7</w:t>
      </w:r>
      <w:r w:rsidR="00F11C0E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. H</w:t>
      </w:r>
      <w:r w:rsidR="006C1E9C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i</w:t>
      </w:r>
      <w:r w:rsidR="00F11C0E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peremia </w:t>
      </w:r>
      <w:r w:rsidR="006C1E9C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este caracterizată prin</w:t>
      </w:r>
      <w:r w:rsidR="00F11C0E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:</w:t>
      </w:r>
    </w:p>
    <w:p w:rsidR="00F11C0E" w:rsidRPr="00994F58" w:rsidRDefault="00AA3CFF" w:rsidP="001B3986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creșterea afluxului sangvin</w:t>
      </w:r>
    </w:p>
    <w:p w:rsidR="00F11C0E" w:rsidRPr="00994F58" w:rsidRDefault="00AA3CFF" w:rsidP="001B3986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reducerea fluxului sangvin</w:t>
      </w:r>
    </w:p>
    <w:p w:rsidR="00F11C0E" w:rsidRPr="00994F58" w:rsidRDefault="00AA3CFF" w:rsidP="001B3986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apare la efort fizic</w:t>
      </w:r>
    </w:p>
    <w:p w:rsidR="00F11C0E" w:rsidRPr="00994F58" w:rsidRDefault="00AA3CFF" w:rsidP="001B3986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este un proces pasiv</w:t>
      </w:r>
    </w:p>
    <w:p w:rsidR="00F11C0E" w:rsidRPr="00994F58" w:rsidRDefault="00AA3CFF" w:rsidP="001B3986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lastRenderedPageBreak/>
        <w:t>este un proces activ</w:t>
      </w:r>
    </w:p>
    <w:p w:rsidR="00BF2105" w:rsidRPr="00994F58" w:rsidRDefault="00233BD0" w:rsidP="00BF210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>8</w:t>
      </w:r>
      <w:r w:rsidR="00BF2105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. </w:t>
      </w:r>
      <w:r w:rsidR="004A027E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Congestia se caracterizează prin</w:t>
      </w:r>
      <w:r w:rsidR="00BF2105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:</w:t>
      </w:r>
    </w:p>
    <w:p w:rsidR="00DD01FD" w:rsidRPr="00994F58" w:rsidRDefault="00AA3CFF" w:rsidP="001B3986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apare în inflamație</w:t>
      </w:r>
    </w:p>
    <w:p w:rsidR="00DD01FD" w:rsidRPr="00994F58" w:rsidRDefault="00AA3CFF" w:rsidP="001B3986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apare prin reducerea refluxului sangvin</w:t>
      </w:r>
    </w:p>
    <w:p w:rsidR="00DD01FD" w:rsidRPr="00994F58" w:rsidRDefault="00AA3CFF" w:rsidP="001B3986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este un proces pasiv</w:t>
      </w:r>
      <w:r w:rsidR="00894F86"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DD01FD" w:rsidRPr="00994F58" w:rsidRDefault="00AA3CFF" w:rsidP="001B3986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este un proces activ</w:t>
      </w:r>
    </w:p>
    <w:p w:rsidR="00DD01FD" w:rsidRPr="00994F58" w:rsidRDefault="00894F86" w:rsidP="001B3986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apare la efort fizic</w:t>
      </w:r>
    </w:p>
    <w:p w:rsidR="00B56811" w:rsidRPr="00994F58" w:rsidRDefault="00233BD0" w:rsidP="00B5681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>9</w:t>
      </w:r>
      <w:r w:rsidR="00B56811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. </w:t>
      </w:r>
      <w:r w:rsidR="007F7599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Tuse</w:t>
      </w:r>
      <w:r w:rsidR="004F48D9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cu sânge este definită prin</w:t>
      </w:r>
      <w:r w:rsidR="00B56811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:</w:t>
      </w:r>
    </w:p>
    <w:p w:rsidR="00B56811" w:rsidRPr="00994F58" w:rsidRDefault="00B56811" w:rsidP="001B3986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proofErr w:type="spellStart"/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hematochezi</w:t>
      </w:r>
      <w:r w:rsidR="004F48D9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proofErr w:type="spellEnd"/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B56811" w:rsidRPr="00994F58" w:rsidRDefault="004F48D9" w:rsidP="001B3986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melenă</w:t>
      </w:r>
      <w:r w:rsidR="00B56811"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B56811" w:rsidRPr="00994F58" w:rsidRDefault="00B56811" w:rsidP="001B3986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hematuri</w:t>
      </w:r>
      <w:r w:rsidR="004F48D9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 </w:t>
      </w:r>
    </w:p>
    <w:p w:rsidR="00B56811" w:rsidRPr="00994F58" w:rsidRDefault="00B56811" w:rsidP="001B3986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hemopt</w:t>
      </w:r>
      <w:r w:rsidR="00321318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izie</w:t>
      </w: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 </w:t>
      </w:r>
    </w:p>
    <w:p w:rsidR="00367D09" w:rsidRPr="00994F58" w:rsidRDefault="00B56811" w:rsidP="001B3986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hemateme</w:t>
      </w:r>
      <w:r w:rsidR="00321318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z</w:t>
      </w:r>
      <w:r w:rsidR="00894F86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ă</w:t>
      </w: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367D09" w:rsidRPr="00994F58" w:rsidRDefault="00F3478B" w:rsidP="00367D0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1</w:t>
      </w:r>
      <w:r w:rsidR="00233BD0">
        <w:rPr>
          <w:rFonts w:ascii="Times New Roman" w:hAnsi="Times New Roman" w:cs="Times New Roman"/>
          <w:b/>
          <w:bCs/>
          <w:sz w:val="28"/>
          <w:szCs w:val="28"/>
          <w:lang w:val="ro-MD"/>
        </w:rPr>
        <w:t>0</w:t>
      </w:r>
      <w:r w:rsidR="00367D09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. </w:t>
      </w:r>
      <w:proofErr w:type="spellStart"/>
      <w:r w:rsidR="00D65B41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Trombul</w:t>
      </w:r>
      <w:proofErr w:type="spellEnd"/>
      <w:r w:rsidR="00D65B41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se caracterizează prin următoarele:</w:t>
      </w:r>
    </w:p>
    <w:p w:rsidR="00C77BA6" w:rsidRPr="00994F58" w:rsidRDefault="00D65B41" w:rsidP="001B3986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bookmarkStart w:id="0" w:name="_Hlk483759329"/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este atașat de peretele vascular</w:t>
      </w:r>
      <w:r w:rsidR="00C77BA6"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</w:p>
    <w:bookmarkEnd w:id="0"/>
    <w:p w:rsidR="00C77BA6" w:rsidRPr="00994F58" w:rsidRDefault="00D65B41" w:rsidP="001B3986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este fărâmicios</w:t>
      </w:r>
    </w:p>
    <w:p w:rsidR="00C77BA6" w:rsidRPr="00994F58" w:rsidRDefault="00D65B41" w:rsidP="001B3986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se formează in timpul vieții</w:t>
      </w:r>
    </w:p>
    <w:p w:rsidR="00C77BA6" w:rsidRPr="00994F58" w:rsidRDefault="00316BF9" w:rsidP="001B3986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este </w:t>
      </w:r>
      <w:r w:rsidR="00C77BA6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elastic</w:t>
      </w:r>
    </w:p>
    <w:p w:rsidR="00C77BA6" w:rsidRPr="00994F58" w:rsidRDefault="00316BF9" w:rsidP="001B3986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se formează post-mortem</w:t>
      </w:r>
    </w:p>
    <w:p w:rsidR="00C77BA6" w:rsidRPr="00994F58" w:rsidRDefault="00F3478B" w:rsidP="00F3478B">
      <w:p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1</w:t>
      </w:r>
      <w:r w:rsidR="00233BD0">
        <w:rPr>
          <w:rFonts w:ascii="Times New Roman" w:hAnsi="Times New Roman" w:cs="Times New Roman"/>
          <w:b/>
          <w:bCs/>
          <w:sz w:val="28"/>
          <w:szCs w:val="28"/>
          <w:lang w:val="ro-MD"/>
        </w:rPr>
        <w:t>1</w:t>
      </w:r>
      <w:r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.</w:t>
      </w:r>
      <w:r w:rsidR="00397DDD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Cheagul se caracterizează prin următoarele</w:t>
      </w:r>
      <w:r w:rsidR="00C77BA6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:</w:t>
      </w:r>
    </w:p>
    <w:p w:rsidR="00397DDD" w:rsidRPr="00994F58" w:rsidRDefault="00894F86" w:rsidP="001B3986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n</w:t>
      </w:r>
      <w:r w:rsidR="00397DDD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u este atașat de peretele vascular</w:t>
      </w:r>
    </w:p>
    <w:p w:rsidR="00C77BA6" w:rsidRPr="00994F58" w:rsidRDefault="00894F86" w:rsidP="001B3986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397DDD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ste fărâmicios</w:t>
      </w:r>
    </w:p>
    <w:p w:rsidR="00894F86" w:rsidRPr="00994F58" w:rsidRDefault="00894F86" w:rsidP="001B3986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se formează in timpul vieții </w:t>
      </w:r>
    </w:p>
    <w:p w:rsidR="00C77BA6" w:rsidRPr="00994F58" w:rsidRDefault="00894F86" w:rsidP="001B3986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631160"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ste </w:t>
      </w:r>
      <w:r w:rsidR="00C77BA6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elastic</w:t>
      </w:r>
    </w:p>
    <w:p w:rsidR="00C77BA6" w:rsidRPr="00994F58" w:rsidRDefault="00894F86" w:rsidP="001B3986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s</w:t>
      </w:r>
      <w:r w:rsidR="00631160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e formează post</w:t>
      </w: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-</w:t>
      </w:r>
      <w:r w:rsidR="00631160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mortem</w:t>
      </w:r>
    </w:p>
    <w:p w:rsidR="000D2E19" w:rsidRPr="000614AB" w:rsidRDefault="00F3478B" w:rsidP="00F3478B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 w:rsidRPr="000614AB">
        <w:rPr>
          <w:rFonts w:ascii="Times New Roman" w:hAnsi="Times New Roman" w:cs="Times New Roman"/>
          <w:b/>
          <w:bCs/>
          <w:sz w:val="28"/>
          <w:szCs w:val="28"/>
          <w:lang w:val="ro-MD"/>
        </w:rPr>
        <w:t>1</w:t>
      </w:r>
      <w:r w:rsidR="00233BD0">
        <w:rPr>
          <w:rFonts w:ascii="Times New Roman" w:hAnsi="Times New Roman" w:cs="Times New Roman"/>
          <w:b/>
          <w:bCs/>
          <w:sz w:val="28"/>
          <w:szCs w:val="28"/>
          <w:lang w:val="ro-MD"/>
        </w:rPr>
        <w:t>2</w:t>
      </w:r>
      <w:r w:rsidRPr="000614AB">
        <w:rPr>
          <w:rFonts w:ascii="Times New Roman" w:hAnsi="Times New Roman" w:cs="Times New Roman"/>
          <w:b/>
          <w:bCs/>
          <w:sz w:val="28"/>
          <w:szCs w:val="28"/>
          <w:lang w:val="ro-MD"/>
        </w:rPr>
        <w:t>.</w:t>
      </w:r>
      <w:r w:rsidR="00233BD0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</w:t>
      </w:r>
      <w:r w:rsidR="00631160" w:rsidRPr="000614AB">
        <w:rPr>
          <w:rFonts w:ascii="Times New Roman" w:hAnsi="Times New Roman" w:cs="Times New Roman"/>
          <w:b/>
          <w:bCs/>
          <w:sz w:val="28"/>
          <w:szCs w:val="28"/>
          <w:lang w:val="ro-MD"/>
        </w:rPr>
        <w:t>Consecințele trombozei sunt</w:t>
      </w:r>
      <w:r w:rsidR="000D2E19" w:rsidRPr="000614AB">
        <w:rPr>
          <w:rFonts w:ascii="Times New Roman" w:hAnsi="Times New Roman" w:cs="Times New Roman"/>
          <w:b/>
          <w:bCs/>
          <w:sz w:val="28"/>
          <w:szCs w:val="28"/>
          <w:lang w:val="ro-MD"/>
        </w:rPr>
        <w:t>:</w:t>
      </w:r>
    </w:p>
    <w:p w:rsidR="000D2E19" w:rsidRPr="00994F58" w:rsidRDefault="0097142A" w:rsidP="001B3986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proofErr w:type="spellStart"/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resorbţia</w:t>
      </w:r>
      <w:proofErr w:type="spellEnd"/>
    </w:p>
    <w:p w:rsidR="000D2E19" w:rsidRPr="00994F58" w:rsidRDefault="0097142A" w:rsidP="001B3986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o</w:t>
      </w:r>
      <w:r w:rsidR="00631160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rganizarea</w:t>
      </w:r>
    </w:p>
    <w:p w:rsidR="000D2E19" w:rsidRPr="00994F58" w:rsidRDefault="0097142A" w:rsidP="001B3986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h</w:t>
      </w:r>
      <w:r w:rsidR="00631160"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iperemia </w:t>
      </w:r>
    </w:p>
    <w:p w:rsidR="000D2E19" w:rsidRPr="00994F58" w:rsidRDefault="0097142A" w:rsidP="001B3986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proofErr w:type="spellStart"/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tromboembolia</w:t>
      </w:r>
      <w:proofErr w:type="spellEnd"/>
    </w:p>
    <w:p w:rsidR="000D2E19" w:rsidRPr="00994F58" w:rsidRDefault="0097142A" w:rsidP="001B3986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631160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ianoza</w:t>
      </w:r>
    </w:p>
    <w:p w:rsidR="001F008E" w:rsidRPr="00994F58" w:rsidRDefault="00233BD0" w:rsidP="001F008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>13</w:t>
      </w:r>
      <w:r w:rsidR="001F008E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. Ischemia </w:t>
      </w:r>
      <w:r w:rsidR="00FF0172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poate duce la</w:t>
      </w:r>
      <w:r w:rsidR="001F008E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:</w:t>
      </w:r>
    </w:p>
    <w:p w:rsidR="001F008E" w:rsidRPr="00994F58" w:rsidRDefault="009176E0" w:rsidP="001B3986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infarct </w:t>
      </w:r>
      <w:r w:rsidR="00FF0172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miocard</w:t>
      </w: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ic</w:t>
      </w:r>
    </w:p>
    <w:p w:rsidR="001F008E" w:rsidRPr="00994F58" w:rsidRDefault="009176E0" w:rsidP="001B3986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FF0172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ongestie hepatică</w:t>
      </w:r>
    </w:p>
    <w:p w:rsidR="001F008E" w:rsidRPr="00994F58" w:rsidRDefault="009176E0" w:rsidP="001B3986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g</w:t>
      </w:r>
      <w:r w:rsidR="00FF0172"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angrena extremităților inferioare </w:t>
      </w:r>
    </w:p>
    <w:p w:rsidR="001F008E" w:rsidRPr="00994F58" w:rsidRDefault="009176E0" w:rsidP="001B3986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i</w:t>
      </w:r>
      <w:r w:rsidR="00FF0172"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ctus </w:t>
      </w:r>
    </w:p>
    <w:p w:rsidR="007D0B0F" w:rsidRPr="00994F58" w:rsidRDefault="00FF0172" w:rsidP="001B3986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acrocianoză</w:t>
      </w:r>
    </w:p>
    <w:p w:rsidR="007A4128" w:rsidRPr="00233BD0" w:rsidRDefault="00233BD0" w:rsidP="00233BD0">
      <w:p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14. </w:t>
      </w:r>
      <w:r w:rsidR="00F3478B" w:rsidRPr="00233BD0">
        <w:rPr>
          <w:rFonts w:ascii="Times New Roman" w:hAnsi="Times New Roman" w:cs="Times New Roman"/>
          <w:b/>
          <w:bCs/>
          <w:sz w:val="28"/>
          <w:szCs w:val="28"/>
          <w:lang w:val="ro-MD"/>
        </w:rPr>
        <w:t>I</w:t>
      </w:r>
      <w:r w:rsidR="00FF0172" w:rsidRPr="00233BD0">
        <w:rPr>
          <w:rFonts w:ascii="Times New Roman" w:hAnsi="Times New Roman" w:cs="Times New Roman"/>
          <w:b/>
          <w:bCs/>
          <w:sz w:val="28"/>
          <w:szCs w:val="28"/>
          <w:lang w:val="ro-MD"/>
        </w:rPr>
        <w:t>ndicați care sunt cauzele ischemiei</w:t>
      </w:r>
      <w:r w:rsidR="007A4128" w:rsidRPr="00233BD0">
        <w:rPr>
          <w:rFonts w:ascii="Times New Roman" w:hAnsi="Times New Roman" w:cs="Times New Roman"/>
          <w:bCs/>
          <w:sz w:val="28"/>
          <w:szCs w:val="28"/>
          <w:lang w:val="ro-MD"/>
        </w:rPr>
        <w:t>:</w:t>
      </w:r>
    </w:p>
    <w:p w:rsidR="007A4128" w:rsidRPr="00994F58" w:rsidRDefault="00FF0172" w:rsidP="001B3986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tromboza arterială </w:t>
      </w:r>
    </w:p>
    <w:p w:rsidR="007A4128" w:rsidRPr="00994F58" w:rsidRDefault="00FF0172" w:rsidP="001B3986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lastRenderedPageBreak/>
        <w:t>tromboza venoasă</w:t>
      </w:r>
    </w:p>
    <w:p w:rsidR="007A4128" w:rsidRPr="00994F58" w:rsidRDefault="009176E0" w:rsidP="001B3986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FF0172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mbolia</w:t>
      </w:r>
    </w:p>
    <w:p w:rsidR="007A4128" w:rsidRPr="00994F58" w:rsidRDefault="00FF0172" w:rsidP="001B3986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ictusul</w:t>
      </w:r>
    </w:p>
    <w:p w:rsidR="007A4128" w:rsidRPr="00994F58" w:rsidRDefault="009176E0" w:rsidP="001B3986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i</w:t>
      </w:r>
      <w:r w:rsidR="00FF0172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nfarctul</w:t>
      </w:r>
    </w:p>
    <w:p w:rsidR="00C76215" w:rsidRPr="00233BD0" w:rsidRDefault="00233BD0" w:rsidP="00233BD0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15. </w:t>
      </w:r>
      <w:r w:rsidR="00FF0172" w:rsidRPr="00233BD0">
        <w:rPr>
          <w:rFonts w:ascii="Times New Roman" w:hAnsi="Times New Roman" w:cs="Times New Roman"/>
          <w:b/>
          <w:bCs/>
          <w:sz w:val="28"/>
          <w:szCs w:val="28"/>
          <w:lang w:val="ro-MD"/>
        </w:rPr>
        <w:t>Congestia venoasă sistemică este consecința:</w:t>
      </w:r>
    </w:p>
    <w:p w:rsidR="00235DBF" w:rsidRPr="00994F58" w:rsidRDefault="00CC24DF" w:rsidP="001B3986">
      <w:pPr>
        <w:pStyle w:val="a3"/>
        <w:numPr>
          <w:ilvl w:val="0"/>
          <w:numId w:val="51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insuficienței cardiace stângi</w:t>
      </w:r>
    </w:p>
    <w:p w:rsidR="00D63555" w:rsidRPr="00994F58" w:rsidRDefault="00CC24DF" w:rsidP="001B3986">
      <w:pPr>
        <w:pStyle w:val="a3"/>
        <w:numPr>
          <w:ilvl w:val="0"/>
          <w:numId w:val="51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insuficienței cardiace drepte </w:t>
      </w:r>
    </w:p>
    <w:p w:rsidR="00D63555" w:rsidRPr="00994F58" w:rsidRDefault="00CC24DF" w:rsidP="001B3986">
      <w:pPr>
        <w:pStyle w:val="a3"/>
        <w:numPr>
          <w:ilvl w:val="0"/>
          <w:numId w:val="51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congestiei pulmonare</w:t>
      </w:r>
    </w:p>
    <w:p w:rsidR="00D63555" w:rsidRPr="00994F58" w:rsidRDefault="00FF0172" w:rsidP="001B3986">
      <w:pPr>
        <w:pStyle w:val="a3"/>
        <w:numPr>
          <w:ilvl w:val="0"/>
          <w:numId w:val="51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proofErr w:type="spellStart"/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aterosclerozei</w:t>
      </w:r>
      <w:proofErr w:type="spellEnd"/>
    </w:p>
    <w:p w:rsidR="00D63555" w:rsidRPr="00994F58" w:rsidRDefault="00FF0172" w:rsidP="001B3986">
      <w:pPr>
        <w:pStyle w:val="a3"/>
        <w:numPr>
          <w:ilvl w:val="0"/>
          <w:numId w:val="51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proofErr w:type="spellStart"/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arteriolosclerozei</w:t>
      </w:r>
      <w:proofErr w:type="spellEnd"/>
    </w:p>
    <w:p w:rsidR="0070708A" w:rsidRPr="00233BD0" w:rsidRDefault="00233BD0" w:rsidP="00233BD0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16. </w:t>
      </w:r>
      <w:r w:rsidR="00CC24DF" w:rsidRPr="00233BD0">
        <w:rPr>
          <w:rFonts w:ascii="Times New Roman" w:hAnsi="Times New Roman" w:cs="Times New Roman"/>
          <w:b/>
          <w:bCs/>
          <w:sz w:val="28"/>
          <w:szCs w:val="28"/>
          <w:lang w:val="ro-MD"/>
        </w:rPr>
        <w:t>A</w:t>
      </w:r>
      <w:r w:rsidR="00FF0172" w:rsidRPr="00233BD0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legeți elementele structurale ale </w:t>
      </w:r>
      <w:proofErr w:type="spellStart"/>
      <w:r w:rsidR="00FF0172" w:rsidRPr="00233BD0">
        <w:rPr>
          <w:rFonts w:ascii="Times New Roman" w:hAnsi="Times New Roman" w:cs="Times New Roman"/>
          <w:b/>
          <w:bCs/>
          <w:sz w:val="28"/>
          <w:szCs w:val="28"/>
          <w:lang w:val="ro-MD"/>
        </w:rPr>
        <w:t>trombului</w:t>
      </w:r>
      <w:proofErr w:type="spellEnd"/>
      <w:r w:rsidR="00434498" w:rsidRPr="00233BD0">
        <w:rPr>
          <w:rFonts w:ascii="Times New Roman" w:hAnsi="Times New Roman" w:cs="Times New Roman"/>
          <w:b/>
          <w:bCs/>
          <w:sz w:val="28"/>
          <w:szCs w:val="28"/>
          <w:lang w:val="ro-MD"/>
        </w:rPr>
        <w:t>:</w:t>
      </w:r>
    </w:p>
    <w:p w:rsidR="0070708A" w:rsidRPr="00994F58" w:rsidRDefault="00CC24DF" w:rsidP="001B3986">
      <w:pPr>
        <w:pStyle w:val="a3"/>
        <w:numPr>
          <w:ilvl w:val="0"/>
          <w:numId w:val="52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fibrina</w:t>
      </w:r>
    </w:p>
    <w:p w:rsidR="0070708A" w:rsidRPr="00994F58" w:rsidRDefault="00434498" w:rsidP="001B3986">
      <w:pPr>
        <w:pStyle w:val="a3"/>
        <w:numPr>
          <w:ilvl w:val="0"/>
          <w:numId w:val="52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t</w:t>
      </w:r>
      <w:r w:rsidR="00CC24DF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rombocite</w:t>
      </w:r>
    </w:p>
    <w:p w:rsidR="0070708A" w:rsidRPr="00994F58" w:rsidRDefault="00CC24DF" w:rsidP="001B3986">
      <w:pPr>
        <w:pStyle w:val="a3"/>
        <w:numPr>
          <w:ilvl w:val="0"/>
          <w:numId w:val="52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eritrocite </w:t>
      </w:r>
    </w:p>
    <w:p w:rsidR="0070708A" w:rsidRPr="00994F58" w:rsidRDefault="00FF0172" w:rsidP="001B3986">
      <w:pPr>
        <w:pStyle w:val="a3"/>
        <w:numPr>
          <w:ilvl w:val="0"/>
          <w:numId w:val="52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leucocite</w:t>
      </w:r>
    </w:p>
    <w:p w:rsidR="0070708A" w:rsidRPr="00994F58" w:rsidRDefault="00FF0172" w:rsidP="001B3986">
      <w:pPr>
        <w:pStyle w:val="a3"/>
        <w:numPr>
          <w:ilvl w:val="0"/>
          <w:numId w:val="52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factorul </w:t>
      </w:r>
      <w:proofErr w:type="spellStart"/>
      <w:r w:rsidR="00434498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Willebrand</w:t>
      </w:r>
      <w:proofErr w:type="spellEnd"/>
      <w:r w:rsidR="0070708A"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2A4955" w:rsidRPr="00994F58" w:rsidRDefault="00233BD0" w:rsidP="001E50C0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17</w:t>
      </w:r>
      <w:r w:rsidR="002A4955" w:rsidRPr="00994F58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CC24DF" w:rsidRPr="00994F58">
        <w:rPr>
          <w:rFonts w:ascii="Times New Roman" w:hAnsi="Times New Roman" w:cs="Times New Roman"/>
          <w:b/>
          <w:sz w:val="28"/>
          <w:szCs w:val="28"/>
          <w:lang w:val="ro-MD"/>
        </w:rPr>
        <w:t>C</w:t>
      </w:r>
      <w:r w:rsidR="00F50FE8" w:rsidRPr="00994F58">
        <w:rPr>
          <w:rFonts w:ascii="Times New Roman" w:hAnsi="Times New Roman" w:cs="Times New Roman"/>
          <w:b/>
          <w:sz w:val="28"/>
          <w:szCs w:val="28"/>
          <w:lang w:val="ro-MD"/>
        </w:rPr>
        <w:t>are dintre următorii termeni definesc congestia splinei</w:t>
      </w:r>
      <w:r w:rsidR="002A4955" w:rsidRPr="00994F58">
        <w:rPr>
          <w:rFonts w:ascii="Times New Roman" w:hAnsi="Times New Roman" w:cs="Times New Roman"/>
          <w:b/>
          <w:sz w:val="28"/>
          <w:szCs w:val="28"/>
          <w:lang w:val="ro-MD"/>
        </w:rPr>
        <w:t>:</w:t>
      </w:r>
    </w:p>
    <w:p w:rsidR="002A4955" w:rsidRPr="00994F58" w:rsidRDefault="00F50FE8" w:rsidP="00CE4F14">
      <w:pPr>
        <w:pStyle w:val="a3"/>
        <w:numPr>
          <w:ilvl w:val="0"/>
          <w:numId w:val="54"/>
        </w:numPr>
        <w:tabs>
          <w:tab w:val="left" w:pos="426"/>
        </w:tabs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indurația brună</w:t>
      </w:r>
    </w:p>
    <w:p w:rsidR="002A4955" w:rsidRPr="00994F58" w:rsidRDefault="00F50FE8" w:rsidP="00CE4F14">
      <w:pPr>
        <w:pStyle w:val="a3"/>
        <w:numPr>
          <w:ilvl w:val="0"/>
          <w:numId w:val="54"/>
        </w:numPr>
        <w:tabs>
          <w:tab w:val="left" w:pos="426"/>
        </w:tabs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indurația cianotică</w:t>
      </w:r>
    </w:p>
    <w:p w:rsidR="002A4955" w:rsidRPr="00994F58" w:rsidRDefault="0094384F" w:rsidP="00CE4F14">
      <w:pPr>
        <w:pStyle w:val="a3"/>
        <w:numPr>
          <w:ilvl w:val="0"/>
          <w:numId w:val="54"/>
        </w:numPr>
        <w:tabs>
          <w:tab w:val="left" w:pos="426"/>
        </w:tabs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splina</w:t>
      </w:r>
      <w:r w:rsidR="00DA5E71"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="00F50FE8" w:rsidRPr="00994F58">
        <w:rPr>
          <w:rFonts w:ascii="Times New Roman" w:hAnsi="Times New Roman" w:cs="Times New Roman"/>
          <w:sz w:val="28"/>
          <w:szCs w:val="28"/>
          <w:lang w:val="ro-MD"/>
        </w:rPr>
        <w:t>muscad</w:t>
      </w:r>
      <w:proofErr w:type="spellEnd"/>
    </w:p>
    <w:p w:rsidR="002A4955" w:rsidRPr="00994F58" w:rsidRDefault="0094384F" w:rsidP="00CE4F14">
      <w:pPr>
        <w:pStyle w:val="a3"/>
        <w:numPr>
          <w:ilvl w:val="0"/>
          <w:numId w:val="54"/>
        </w:numPr>
        <w:tabs>
          <w:tab w:val="left" w:pos="426"/>
        </w:tabs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splina</w:t>
      </w:r>
      <w:r w:rsidR="00F50FE8"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="002276EE" w:rsidRPr="00994F58">
        <w:rPr>
          <w:rFonts w:ascii="Times New Roman" w:hAnsi="Times New Roman" w:cs="Times New Roman"/>
          <w:sz w:val="28"/>
          <w:szCs w:val="28"/>
          <w:lang w:val="ro-MD"/>
        </w:rPr>
        <w:t>sl</w:t>
      </w:r>
      <w:r w:rsidR="002276EE" w:rsidRPr="00994F58">
        <w:rPr>
          <w:rFonts w:ascii="Times New Roman" w:hAnsi="Times New Roman" w:cs="Times New Roman"/>
          <w:sz w:val="28"/>
          <w:szCs w:val="28"/>
          <w:lang w:val="ro-RO"/>
        </w:rPr>
        <w:t>ăninoasă</w:t>
      </w:r>
      <w:proofErr w:type="spellEnd"/>
    </w:p>
    <w:p w:rsidR="002A4955" w:rsidRPr="00994F58" w:rsidRDefault="0094384F" w:rsidP="00CE4F14">
      <w:pPr>
        <w:pStyle w:val="a3"/>
        <w:numPr>
          <w:ilvl w:val="0"/>
          <w:numId w:val="54"/>
        </w:numPr>
        <w:tabs>
          <w:tab w:val="left" w:pos="426"/>
        </w:tabs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splina </w:t>
      </w:r>
      <w:r w:rsidR="00F50FE8" w:rsidRPr="00994F58">
        <w:rPr>
          <w:rFonts w:ascii="Times New Roman" w:hAnsi="Times New Roman" w:cs="Times New Roman"/>
          <w:sz w:val="28"/>
          <w:szCs w:val="28"/>
          <w:lang w:val="ro-MD"/>
        </w:rPr>
        <w:t>sago</w:t>
      </w:r>
    </w:p>
    <w:p w:rsidR="002A4955" w:rsidRPr="00994F58" w:rsidRDefault="00233BD0" w:rsidP="00233BD0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18</w:t>
      </w:r>
      <w:r w:rsidR="002A4955" w:rsidRPr="00994F58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CC24DF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Care din cele enumerate sunt modificări microscopice ale ficatului </w:t>
      </w:r>
      <w:proofErr w:type="spellStart"/>
      <w:r w:rsidR="00CC24DF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muscad</w:t>
      </w:r>
      <w:proofErr w:type="spellEnd"/>
      <w:r w:rsidR="00BA2B79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:</w:t>
      </w:r>
    </w:p>
    <w:p w:rsidR="002A4955" w:rsidRPr="00994F58" w:rsidRDefault="0094384F" w:rsidP="00223EE5">
      <w:pPr>
        <w:pStyle w:val="a3"/>
        <w:numPr>
          <w:ilvl w:val="0"/>
          <w:numId w:val="59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c</w:t>
      </w:r>
      <w:r w:rsidR="00CC24DF" w:rsidRPr="00994F58">
        <w:rPr>
          <w:rFonts w:ascii="Times New Roman" w:hAnsi="Times New Roman" w:cs="Times New Roman"/>
          <w:sz w:val="28"/>
          <w:szCs w:val="28"/>
          <w:lang w:val="ro-MD"/>
        </w:rPr>
        <w:t>ongestie selectivă la periferia lobulului</w:t>
      </w:r>
    </w:p>
    <w:p w:rsidR="002A4955" w:rsidRPr="00994F58" w:rsidRDefault="0094384F" w:rsidP="00223EE5">
      <w:pPr>
        <w:pStyle w:val="a3"/>
        <w:numPr>
          <w:ilvl w:val="0"/>
          <w:numId w:val="59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c</w:t>
      </w:r>
      <w:r w:rsidR="00CC24DF"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ongestie selectivă </w:t>
      </w:r>
      <w:proofErr w:type="spellStart"/>
      <w:r w:rsidR="00CC24DF" w:rsidRPr="00994F58">
        <w:rPr>
          <w:rFonts w:ascii="Times New Roman" w:hAnsi="Times New Roman" w:cs="Times New Roman"/>
          <w:sz w:val="28"/>
          <w:szCs w:val="28"/>
          <w:lang w:val="ro-MD"/>
        </w:rPr>
        <w:t>centrolobulară</w:t>
      </w:r>
      <w:proofErr w:type="spellEnd"/>
      <w:r w:rsidR="002A4955"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2A4955" w:rsidRPr="00994F58" w:rsidRDefault="0094384F" w:rsidP="00223EE5">
      <w:pPr>
        <w:pStyle w:val="a3"/>
        <w:numPr>
          <w:ilvl w:val="0"/>
          <w:numId w:val="59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h</w:t>
      </w:r>
      <w:r w:rsidR="00CC24DF"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emoragie </w:t>
      </w:r>
      <w:proofErr w:type="spellStart"/>
      <w:r w:rsidR="00CC24DF" w:rsidRPr="00994F58">
        <w:rPr>
          <w:rFonts w:ascii="Times New Roman" w:hAnsi="Times New Roman" w:cs="Times New Roman"/>
          <w:sz w:val="28"/>
          <w:szCs w:val="28"/>
          <w:lang w:val="ro-MD"/>
        </w:rPr>
        <w:t>centrolobulară</w:t>
      </w:r>
      <w:proofErr w:type="spellEnd"/>
    </w:p>
    <w:p w:rsidR="002A4955" w:rsidRPr="00994F58" w:rsidRDefault="0094384F" w:rsidP="00223EE5">
      <w:pPr>
        <w:pStyle w:val="a3"/>
        <w:numPr>
          <w:ilvl w:val="0"/>
          <w:numId w:val="59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n</w:t>
      </w:r>
      <w:r w:rsidR="00CC24DF"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ecroză </w:t>
      </w:r>
      <w:proofErr w:type="spellStart"/>
      <w:r w:rsidR="00CC24DF" w:rsidRPr="00994F58">
        <w:rPr>
          <w:rFonts w:ascii="Times New Roman" w:hAnsi="Times New Roman" w:cs="Times New Roman"/>
          <w:sz w:val="28"/>
          <w:szCs w:val="28"/>
          <w:lang w:val="ro-MD"/>
        </w:rPr>
        <w:t>centrolobulară</w:t>
      </w:r>
      <w:proofErr w:type="spellEnd"/>
      <w:r w:rsidR="00CC24DF"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 a hepatocitelor</w:t>
      </w:r>
    </w:p>
    <w:p w:rsidR="002A4955" w:rsidRPr="00CE4F14" w:rsidRDefault="0094384F" w:rsidP="002A4955">
      <w:pPr>
        <w:pStyle w:val="a3"/>
        <w:numPr>
          <w:ilvl w:val="0"/>
          <w:numId w:val="59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h</w:t>
      </w:r>
      <w:r w:rsidR="00CC24DF"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ipertrofie </w:t>
      </w:r>
      <w:proofErr w:type="spellStart"/>
      <w:r w:rsidR="00CC24DF" w:rsidRPr="00994F58">
        <w:rPr>
          <w:rFonts w:ascii="Times New Roman" w:hAnsi="Times New Roman" w:cs="Times New Roman"/>
          <w:sz w:val="28"/>
          <w:szCs w:val="28"/>
          <w:lang w:val="ro-MD"/>
        </w:rPr>
        <w:t>centrolobulară</w:t>
      </w:r>
      <w:proofErr w:type="spellEnd"/>
      <w:r w:rsidR="00CC24DF"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 a hepatocitelor</w:t>
      </w:r>
    </w:p>
    <w:p w:rsidR="002A4955" w:rsidRPr="00994F58" w:rsidRDefault="00233BD0" w:rsidP="002A4955">
      <w:pPr>
        <w:tabs>
          <w:tab w:val="left" w:pos="426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19</w:t>
      </w:r>
      <w:r w:rsidR="002A4955" w:rsidRPr="00994F58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94384F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Scaun</w:t>
      </w:r>
      <w:r w:rsidR="005452BB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cu sânge este</w:t>
      </w:r>
      <w:r w:rsidR="00041FF2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:</w:t>
      </w:r>
    </w:p>
    <w:p w:rsidR="002A4955" w:rsidRPr="00994F58" w:rsidRDefault="0094384F" w:rsidP="00223EE5">
      <w:pPr>
        <w:pStyle w:val="a3"/>
        <w:numPr>
          <w:ilvl w:val="0"/>
          <w:numId w:val="62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2A4955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pistaxis</w:t>
      </w:r>
    </w:p>
    <w:p w:rsidR="002A4955" w:rsidRPr="00994F58" w:rsidRDefault="0094384F" w:rsidP="00223EE5">
      <w:pPr>
        <w:pStyle w:val="a3"/>
        <w:numPr>
          <w:ilvl w:val="0"/>
          <w:numId w:val="62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proofErr w:type="spellStart"/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h</w:t>
      </w:r>
      <w:r w:rsidR="002A4955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ematemesis</w:t>
      </w:r>
      <w:proofErr w:type="spellEnd"/>
    </w:p>
    <w:p w:rsidR="002A4955" w:rsidRPr="00994F58" w:rsidRDefault="0094384F" w:rsidP="00223EE5">
      <w:pPr>
        <w:pStyle w:val="a3"/>
        <w:numPr>
          <w:ilvl w:val="0"/>
          <w:numId w:val="62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h</w:t>
      </w:r>
      <w:r w:rsidR="002A4955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emopt</w:t>
      </w:r>
      <w:r w:rsidR="005452BB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izie</w:t>
      </w:r>
    </w:p>
    <w:p w:rsidR="002A4955" w:rsidRPr="00994F58" w:rsidRDefault="0094384F" w:rsidP="00223EE5">
      <w:pPr>
        <w:pStyle w:val="a3"/>
        <w:numPr>
          <w:ilvl w:val="0"/>
          <w:numId w:val="62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m</w:t>
      </w:r>
      <w:r w:rsidR="005452BB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etroragie</w:t>
      </w:r>
    </w:p>
    <w:p w:rsidR="002A4955" w:rsidRPr="00994F58" w:rsidRDefault="0094384F" w:rsidP="00223EE5">
      <w:pPr>
        <w:pStyle w:val="a3"/>
        <w:numPr>
          <w:ilvl w:val="0"/>
          <w:numId w:val="62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m</w:t>
      </w:r>
      <w:r w:rsidR="002A4955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elena</w:t>
      </w: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2A4955" w:rsidRPr="00994F58" w:rsidRDefault="00F3478B" w:rsidP="002A4955">
      <w:pPr>
        <w:tabs>
          <w:tab w:val="left" w:pos="426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2</w:t>
      </w:r>
      <w:r w:rsidR="00233BD0">
        <w:rPr>
          <w:rFonts w:ascii="Times New Roman" w:hAnsi="Times New Roman" w:cs="Times New Roman"/>
          <w:b/>
          <w:bCs/>
          <w:sz w:val="28"/>
          <w:szCs w:val="28"/>
          <w:lang w:val="ro-MD"/>
        </w:rPr>
        <w:t>0</w:t>
      </w:r>
      <w:r w:rsidR="002A4955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. </w:t>
      </w:r>
      <w:r w:rsidR="005452BB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Selectați principalele cauze ale hemoragiilor</w:t>
      </w:r>
      <w:r w:rsidR="002A4955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:</w:t>
      </w:r>
    </w:p>
    <w:p w:rsidR="002A4955" w:rsidRPr="00994F58" w:rsidRDefault="00F9708D" w:rsidP="00223EE5">
      <w:pPr>
        <w:pStyle w:val="a3"/>
        <w:numPr>
          <w:ilvl w:val="0"/>
          <w:numId w:val="63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proofErr w:type="spellStart"/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exicoza</w:t>
      </w:r>
      <w:proofErr w:type="spellEnd"/>
    </w:p>
    <w:p w:rsidR="002A4955" w:rsidRPr="00994F58" w:rsidRDefault="00F9708D" w:rsidP="00223EE5">
      <w:pPr>
        <w:pStyle w:val="a3"/>
        <w:numPr>
          <w:ilvl w:val="0"/>
          <w:numId w:val="63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erodarea peretelui vascular</w:t>
      </w:r>
    </w:p>
    <w:p w:rsidR="002A4955" w:rsidRPr="00994F58" w:rsidRDefault="00F9708D" w:rsidP="00223EE5">
      <w:pPr>
        <w:pStyle w:val="a3"/>
        <w:numPr>
          <w:ilvl w:val="0"/>
          <w:numId w:val="63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ruperea peretelui vascular</w:t>
      </w:r>
    </w:p>
    <w:p w:rsidR="002A4955" w:rsidRPr="00994F58" w:rsidRDefault="00F9708D" w:rsidP="00223EE5">
      <w:pPr>
        <w:pStyle w:val="a3"/>
        <w:numPr>
          <w:ilvl w:val="0"/>
          <w:numId w:val="63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lastRenderedPageBreak/>
        <w:t xml:space="preserve">staza </w:t>
      </w:r>
    </w:p>
    <w:p w:rsidR="002A4955" w:rsidRPr="00994F58" w:rsidRDefault="00F9708D" w:rsidP="00223EE5">
      <w:pPr>
        <w:pStyle w:val="a3"/>
        <w:numPr>
          <w:ilvl w:val="0"/>
          <w:numId w:val="63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tromboza</w:t>
      </w:r>
    </w:p>
    <w:p w:rsidR="002A4955" w:rsidRPr="00994F58" w:rsidRDefault="00F3478B" w:rsidP="002A4955">
      <w:pPr>
        <w:tabs>
          <w:tab w:val="left" w:pos="426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2</w:t>
      </w:r>
      <w:r w:rsidR="00233BD0">
        <w:rPr>
          <w:rFonts w:ascii="Times New Roman" w:hAnsi="Times New Roman" w:cs="Times New Roman"/>
          <w:b/>
          <w:bCs/>
          <w:sz w:val="28"/>
          <w:szCs w:val="28"/>
          <w:lang w:val="ro-MD"/>
        </w:rPr>
        <w:t>1</w:t>
      </w:r>
      <w:r w:rsidR="002A4955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. </w:t>
      </w:r>
      <w:r w:rsidR="00EA1488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Identificați tipurile de edeme generalizate:</w:t>
      </w:r>
    </w:p>
    <w:p w:rsidR="002A4955" w:rsidRPr="00994F58" w:rsidRDefault="00F9708D" w:rsidP="00223EE5">
      <w:pPr>
        <w:pStyle w:val="a3"/>
        <w:numPr>
          <w:ilvl w:val="0"/>
          <w:numId w:val="64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edem cardiac </w:t>
      </w:r>
    </w:p>
    <w:p w:rsidR="002A4955" w:rsidRPr="00994F58" w:rsidRDefault="00F9708D" w:rsidP="00223EE5">
      <w:pPr>
        <w:pStyle w:val="a3"/>
        <w:numPr>
          <w:ilvl w:val="0"/>
          <w:numId w:val="64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edem</w:t>
      </w: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cerebral </w:t>
      </w:r>
    </w:p>
    <w:p w:rsidR="002A4955" w:rsidRPr="00994F58" w:rsidRDefault="00F9708D" w:rsidP="00223EE5">
      <w:pPr>
        <w:pStyle w:val="a3"/>
        <w:numPr>
          <w:ilvl w:val="0"/>
          <w:numId w:val="64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edem</w:t>
      </w: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renal </w:t>
      </w:r>
    </w:p>
    <w:p w:rsidR="002A4955" w:rsidRPr="00994F58" w:rsidRDefault="00F9708D" w:rsidP="00223EE5">
      <w:pPr>
        <w:pStyle w:val="a3"/>
        <w:numPr>
          <w:ilvl w:val="0"/>
          <w:numId w:val="64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edem</w:t>
      </w: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hepatic </w:t>
      </w:r>
    </w:p>
    <w:p w:rsidR="002A4955" w:rsidRPr="00CE4F14" w:rsidRDefault="00F9708D" w:rsidP="002A4955">
      <w:pPr>
        <w:pStyle w:val="a3"/>
        <w:numPr>
          <w:ilvl w:val="0"/>
          <w:numId w:val="64"/>
        </w:numPr>
        <w:tabs>
          <w:tab w:val="left" w:pos="426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edem</w:t>
      </w: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pulmonar</w:t>
      </w:r>
      <w:r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</w:t>
      </w:r>
    </w:p>
    <w:p w:rsidR="002A4955" w:rsidRPr="00994F58" w:rsidRDefault="00F3478B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2</w:t>
      </w:r>
      <w:r w:rsidR="00233BD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2</w:t>
      </w:r>
      <w:r w:rsidR="002A4955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EA1488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S</w:t>
      </w:r>
      <w:r w:rsidR="00F9708D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taza limfatică cronică poate fi urmată de</w:t>
      </w:r>
      <w:r w:rsidR="002A4955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:</w:t>
      </w:r>
    </w:p>
    <w:p w:rsidR="002A4955" w:rsidRPr="00994F58" w:rsidRDefault="00EA3EE2" w:rsidP="00223EE5">
      <w:pPr>
        <w:pStyle w:val="a3"/>
        <w:numPr>
          <w:ilvl w:val="0"/>
          <w:numId w:val="67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elefantiazis</w:t>
      </w:r>
      <w:r w:rsidR="00D82FC7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:rsidR="002A4955" w:rsidRPr="00994F58" w:rsidRDefault="00D82FC7" w:rsidP="00223EE5">
      <w:pPr>
        <w:pStyle w:val="a3"/>
        <w:numPr>
          <w:ilvl w:val="0"/>
          <w:numId w:val="67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hipoxie</w:t>
      </w:r>
      <w:proofErr w:type="spellEnd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tisulară</w:t>
      </w:r>
    </w:p>
    <w:p w:rsidR="002A4955" w:rsidRPr="00994F58" w:rsidRDefault="00D82FC7" w:rsidP="00223EE5">
      <w:pPr>
        <w:pStyle w:val="a3"/>
        <w:numPr>
          <w:ilvl w:val="0"/>
          <w:numId w:val="67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hemomelanoză</w:t>
      </w:r>
      <w:proofErr w:type="spellEnd"/>
    </w:p>
    <w:p w:rsidR="002A4955" w:rsidRPr="00994F58" w:rsidRDefault="00D82FC7" w:rsidP="00223EE5">
      <w:pPr>
        <w:pStyle w:val="a3"/>
        <w:numPr>
          <w:ilvl w:val="0"/>
          <w:numId w:val="67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scleroză </w:t>
      </w:r>
    </w:p>
    <w:p w:rsidR="002A4955" w:rsidRPr="00CE4F14" w:rsidRDefault="00D82FC7" w:rsidP="00CE4F14">
      <w:pPr>
        <w:pStyle w:val="a3"/>
        <w:numPr>
          <w:ilvl w:val="0"/>
          <w:numId w:val="67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amiloidoză</w:t>
      </w:r>
    </w:p>
    <w:p w:rsidR="002A4955" w:rsidRPr="00994F58" w:rsidRDefault="00F3478B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2</w:t>
      </w:r>
      <w:r w:rsidR="00233BD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3</w:t>
      </w:r>
      <w:r w:rsidR="002A4955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7974FB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Identificați variantele morfologice ale hemoragiilor interstițiale:</w:t>
      </w:r>
    </w:p>
    <w:p w:rsidR="002A4955" w:rsidRPr="00994F58" w:rsidRDefault="00EA3EE2" w:rsidP="00223EE5">
      <w:pPr>
        <w:pStyle w:val="a3"/>
        <w:numPr>
          <w:ilvl w:val="0"/>
          <w:numId w:val="6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h</w:t>
      </w:r>
      <w:r w:rsidR="007C17B3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ematom</w:t>
      </w:r>
    </w:p>
    <w:p w:rsidR="007974FB" w:rsidRPr="00994F58" w:rsidRDefault="007974FB" w:rsidP="00223EE5">
      <w:pPr>
        <w:pStyle w:val="a3"/>
        <w:numPr>
          <w:ilvl w:val="0"/>
          <w:numId w:val="6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infiltrație hemoragică </w:t>
      </w:r>
    </w:p>
    <w:p w:rsidR="002A4955" w:rsidRPr="00994F58" w:rsidRDefault="00EA3EE2" w:rsidP="00223EE5">
      <w:pPr>
        <w:pStyle w:val="a3"/>
        <w:numPr>
          <w:ilvl w:val="0"/>
          <w:numId w:val="6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e</w:t>
      </w:r>
      <w:r w:rsidR="002A4955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chimo</w:t>
      </w:r>
      <w:r w:rsidR="007C17B3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ză</w:t>
      </w:r>
    </w:p>
    <w:p w:rsidR="002A4955" w:rsidRPr="00994F58" w:rsidRDefault="00162711" w:rsidP="00223EE5">
      <w:pPr>
        <w:pStyle w:val="a3"/>
        <w:numPr>
          <w:ilvl w:val="0"/>
          <w:numId w:val="6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apoplexia</w:t>
      </w:r>
    </w:p>
    <w:p w:rsidR="002A4955" w:rsidRPr="00CE4F14" w:rsidRDefault="00EA3EE2" w:rsidP="00CE4F14">
      <w:pPr>
        <w:pStyle w:val="a3"/>
        <w:numPr>
          <w:ilvl w:val="0"/>
          <w:numId w:val="6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pe</w:t>
      </w:r>
      <w:r w:rsidR="002A4955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te</w:t>
      </w:r>
      <w:r w:rsidR="007C17B3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șie</w:t>
      </w:r>
    </w:p>
    <w:p w:rsidR="002A4955" w:rsidRPr="00994F58" w:rsidRDefault="00233BD0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24</w:t>
      </w:r>
      <w:r w:rsidR="002A4955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C367C5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Alegeți modificările caracteristice pentru indurația brună a plămânului:</w:t>
      </w:r>
    </w:p>
    <w:p w:rsidR="002A4955" w:rsidRPr="00994F58" w:rsidRDefault="00672EE3" w:rsidP="00223EE5">
      <w:pPr>
        <w:pStyle w:val="a3"/>
        <w:numPr>
          <w:ilvl w:val="0"/>
          <w:numId w:val="70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hemomelanoza</w:t>
      </w:r>
      <w:proofErr w:type="spellEnd"/>
    </w:p>
    <w:p w:rsidR="002A4955" w:rsidRPr="00994F58" w:rsidRDefault="00672EE3" w:rsidP="00223EE5">
      <w:pPr>
        <w:pStyle w:val="a3"/>
        <w:numPr>
          <w:ilvl w:val="0"/>
          <w:numId w:val="70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hemosideroza</w:t>
      </w:r>
    </w:p>
    <w:p w:rsidR="002A4955" w:rsidRPr="00994F58" w:rsidRDefault="00672EE3" w:rsidP="00223EE5">
      <w:pPr>
        <w:pStyle w:val="a3"/>
        <w:numPr>
          <w:ilvl w:val="0"/>
          <w:numId w:val="70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scleroza</w:t>
      </w:r>
    </w:p>
    <w:p w:rsidR="002A4955" w:rsidRPr="00994F58" w:rsidRDefault="00672EE3" w:rsidP="00223EE5">
      <w:pPr>
        <w:pStyle w:val="a3"/>
        <w:numPr>
          <w:ilvl w:val="0"/>
          <w:numId w:val="70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amiloidoza</w:t>
      </w:r>
    </w:p>
    <w:p w:rsidR="002A4955" w:rsidRPr="00CE4F14" w:rsidRDefault="00DA708A" w:rsidP="002A4955">
      <w:pPr>
        <w:pStyle w:val="a3"/>
        <w:numPr>
          <w:ilvl w:val="0"/>
          <w:numId w:val="70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peteșie</w:t>
      </w:r>
    </w:p>
    <w:p w:rsidR="002A4955" w:rsidRPr="00994F58" w:rsidRDefault="00233BD0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25</w:t>
      </w:r>
      <w:r w:rsidR="002A4955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672EE3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Care sunt consecințele hemoragiei</w:t>
      </w:r>
      <w:r w:rsidR="00BA2B79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:</w:t>
      </w:r>
    </w:p>
    <w:p w:rsidR="002A4955" w:rsidRPr="00994F58" w:rsidRDefault="00672EE3" w:rsidP="00223EE5">
      <w:pPr>
        <w:pStyle w:val="a3"/>
        <w:numPr>
          <w:ilvl w:val="0"/>
          <w:numId w:val="71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supurația </w:t>
      </w:r>
    </w:p>
    <w:p w:rsidR="002A4955" w:rsidRPr="00994F58" w:rsidRDefault="00B41677" w:rsidP="00223EE5">
      <w:pPr>
        <w:pStyle w:val="a3"/>
        <w:numPr>
          <w:ilvl w:val="0"/>
          <w:numId w:val="71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î</w:t>
      </w:r>
      <w:r w:rsidR="00672EE3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ncapsularea</w:t>
      </w:r>
    </w:p>
    <w:p w:rsidR="002A4955" w:rsidRPr="00994F58" w:rsidRDefault="00672EE3" w:rsidP="00223EE5">
      <w:pPr>
        <w:pStyle w:val="a3"/>
        <w:numPr>
          <w:ilvl w:val="0"/>
          <w:numId w:val="71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chilotorax</w:t>
      </w:r>
      <w:proofErr w:type="spellEnd"/>
    </w:p>
    <w:p w:rsidR="002A4955" w:rsidRPr="00994F58" w:rsidRDefault="00672EE3" w:rsidP="00223EE5">
      <w:pPr>
        <w:pStyle w:val="a3"/>
        <w:numPr>
          <w:ilvl w:val="0"/>
          <w:numId w:val="71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formare de chist</w:t>
      </w:r>
      <w:r w:rsidR="00DA708A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uri</w:t>
      </w:r>
    </w:p>
    <w:p w:rsidR="002A4955" w:rsidRPr="00994F58" w:rsidRDefault="00672EE3" w:rsidP="00223EE5">
      <w:pPr>
        <w:pStyle w:val="a3"/>
        <w:numPr>
          <w:ilvl w:val="0"/>
          <w:numId w:val="71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melena</w:t>
      </w:r>
    </w:p>
    <w:p w:rsidR="002A4955" w:rsidRPr="00994F58" w:rsidRDefault="00233BD0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26</w:t>
      </w:r>
      <w:r w:rsidR="002A4955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D50C13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O</w:t>
      </w:r>
      <w:r w:rsidR="00DF1343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bstrucția venelor hepatice poate duce la</w:t>
      </w:r>
      <w:r w:rsidR="002A4955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:</w:t>
      </w:r>
    </w:p>
    <w:p w:rsidR="002A4955" w:rsidRPr="00994F58" w:rsidRDefault="00D50C13" w:rsidP="00223EE5">
      <w:pPr>
        <w:pStyle w:val="a3"/>
        <w:numPr>
          <w:ilvl w:val="0"/>
          <w:numId w:val="7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h</w:t>
      </w:r>
      <w:r w:rsidR="00DF1343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i</w:t>
      </w:r>
      <w:r w:rsidR="002A4955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peremi</w:t>
      </w:r>
      <w:r w:rsidR="00DF1343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e</w:t>
      </w:r>
    </w:p>
    <w:p w:rsidR="002A4955" w:rsidRPr="00994F58" w:rsidRDefault="00D50C13" w:rsidP="00223EE5">
      <w:pPr>
        <w:pStyle w:val="a3"/>
        <w:numPr>
          <w:ilvl w:val="0"/>
          <w:numId w:val="7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c</w:t>
      </w:r>
      <w:r w:rsidR="00DF1343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ongestie hepatică </w:t>
      </w:r>
    </w:p>
    <w:p w:rsidR="002A4955" w:rsidRPr="00994F58" w:rsidRDefault="00D50C13" w:rsidP="00223EE5">
      <w:pPr>
        <w:pStyle w:val="a3"/>
        <w:numPr>
          <w:ilvl w:val="0"/>
          <w:numId w:val="7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f</w:t>
      </w:r>
      <w:r w:rsidR="00DF1343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icat </w:t>
      </w:r>
      <w:proofErr w:type="spellStart"/>
      <w:r w:rsidR="00DF1343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muscad</w:t>
      </w:r>
      <w:proofErr w:type="spellEnd"/>
    </w:p>
    <w:p w:rsidR="002A4955" w:rsidRPr="00994F58" w:rsidRDefault="00D50C13" w:rsidP="00223EE5">
      <w:pPr>
        <w:pStyle w:val="a3"/>
        <w:numPr>
          <w:ilvl w:val="0"/>
          <w:numId w:val="7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h</w:t>
      </w:r>
      <w:r w:rsidR="00DF1343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emoc</w:t>
      </w:r>
      <w:r w:rsidR="002A4955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romato</w:t>
      </w:r>
      <w:r w:rsidR="00DF1343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ză</w:t>
      </w:r>
      <w:proofErr w:type="spellEnd"/>
    </w:p>
    <w:p w:rsidR="002A4955" w:rsidRPr="00994F58" w:rsidRDefault="00D50C13" w:rsidP="00223EE5">
      <w:pPr>
        <w:pStyle w:val="a3"/>
        <w:numPr>
          <w:ilvl w:val="0"/>
          <w:numId w:val="7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</w:t>
      </w:r>
      <w:r w:rsidR="002A4955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m</w:t>
      </w:r>
      <w:r w:rsidR="00DF1343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i</w:t>
      </w:r>
      <w:r w:rsidR="002A4955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loido</w:t>
      </w:r>
      <w:r w:rsidR="00DF1343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ză</w:t>
      </w:r>
    </w:p>
    <w:p w:rsidR="002A4955" w:rsidRPr="00994F58" w:rsidRDefault="00233BD0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27</w:t>
      </w:r>
      <w:r w:rsidR="002A4955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FC01E2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Care </w:t>
      </w:r>
      <w:r w:rsidR="00AA2A03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sunt variante ale hemoragiei externe</w:t>
      </w:r>
      <w:r w:rsidR="00BA2B79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:</w:t>
      </w:r>
    </w:p>
    <w:p w:rsidR="002A4955" w:rsidRPr="00994F58" w:rsidRDefault="0097223D" w:rsidP="00223EE5">
      <w:pPr>
        <w:pStyle w:val="a3"/>
        <w:numPr>
          <w:ilvl w:val="0"/>
          <w:numId w:val="74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lastRenderedPageBreak/>
        <w:t>hemoptizia</w:t>
      </w:r>
    </w:p>
    <w:p w:rsidR="002A4955" w:rsidRPr="00994F58" w:rsidRDefault="0097223D" w:rsidP="00223EE5">
      <w:pPr>
        <w:pStyle w:val="a3"/>
        <w:numPr>
          <w:ilvl w:val="0"/>
          <w:numId w:val="74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peteșia</w:t>
      </w:r>
    </w:p>
    <w:p w:rsidR="002A4955" w:rsidRPr="00994F58" w:rsidRDefault="0097223D" w:rsidP="00223EE5">
      <w:pPr>
        <w:pStyle w:val="a3"/>
        <w:numPr>
          <w:ilvl w:val="0"/>
          <w:numId w:val="74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hemoperitoneum</w:t>
      </w:r>
      <w:proofErr w:type="spellEnd"/>
    </w:p>
    <w:p w:rsidR="002A4955" w:rsidRPr="00994F58" w:rsidRDefault="0097223D" w:rsidP="00223EE5">
      <w:pPr>
        <w:pStyle w:val="a3"/>
        <w:numPr>
          <w:ilvl w:val="0"/>
          <w:numId w:val="74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melena</w:t>
      </w:r>
    </w:p>
    <w:p w:rsidR="002A4955" w:rsidRPr="00994F58" w:rsidRDefault="0097223D" w:rsidP="00223EE5">
      <w:pPr>
        <w:pStyle w:val="a3"/>
        <w:numPr>
          <w:ilvl w:val="0"/>
          <w:numId w:val="74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hemotorax</w:t>
      </w:r>
    </w:p>
    <w:p w:rsidR="002A4955" w:rsidRPr="00994F58" w:rsidRDefault="00233BD0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28</w:t>
      </w:r>
      <w:r w:rsidR="002A4955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FC01E2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Tromboza </w:t>
      </w:r>
      <w:r w:rsidR="0097223D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obstructivă a arterei femurale duce la</w:t>
      </w:r>
      <w:r w:rsidR="002A4955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:</w:t>
      </w:r>
    </w:p>
    <w:p w:rsidR="002A4955" w:rsidRPr="00994F58" w:rsidRDefault="00FC01E2" w:rsidP="00223EE5">
      <w:pPr>
        <w:pStyle w:val="a3"/>
        <w:numPr>
          <w:ilvl w:val="0"/>
          <w:numId w:val="7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ischemie</w:t>
      </w:r>
    </w:p>
    <w:p w:rsidR="002A4955" w:rsidRPr="00994F58" w:rsidRDefault="00FC01E2" w:rsidP="00223EE5">
      <w:pPr>
        <w:pStyle w:val="a3"/>
        <w:numPr>
          <w:ilvl w:val="0"/>
          <w:numId w:val="7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congestie</w:t>
      </w:r>
    </w:p>
    <w:p w:rsidR="002A4955" w:rsidRPr="00994F58" w:rsidRDefault="00FC01E2" w:rsidP="00223EE5">
      <w:pPr>
        <w:pStyle w:val="a3"/>
        <w:numPr>
          <w:ilvl w:val="0"/>
          <w:numId w:val="7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anemie</w:t>
      </w:r>
    </w:p>
    <w:p w:rsidR="002A4955" w:rsidRPr="00994F58" w:rsidRDefault="00FC01E2" w:rsidP="00223EE5">
      <w:pPr>
        <w:pStyle w:val="a3"/>
        <w:numPr>
          <w:ilvl w:val="0"/>
          <w:numId w:val="7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gangrenă</w:t>
      </w:r>
    </w:p>
    <w:p w:rsidR="002A4955" w:rsidRPr="00CE4F14" w:rsidRDefault="00FC01E2" w:rsidP="000263FF">
      <w:pPr>
        <w:pStyle w:val="a3"/>
        <w:numPr>
          <w:ilvl w:val="0"/>
          <w:numId w:val="7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limforee</w:t>
      </w:r>
      <w:proofErr w:type="spellEnd"/>
    </w:p>
    <w:p w:rsidR="002A4955" w:rsidRPr="00994F58" w:rsidRDefault="00233BD0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29</w:t>
      </w:r>
      <w:r w:rsidR="002A4955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95136A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Acumularea interstițială a lichidului </w:t>
      </w:r>
      <w:r w:rsidR="004E137C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de edem</w:t>
      </w:r>
      <w:r w:rsidR="0095136A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 poartă numele de</w:t>
      </w:r>
      <w:r w:rsidR="002A4955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: </w:t>
      </w:r>
    </w:p>
    <w:p w:rsidR="002A4955" w:rsidRPr="00994F58" w:rsidRDefault="0095136A" w:rsidP="00223EE5">
      <w:pPr>
        <w:pStyle w:val="a3"/>
        <w:numPr>
          <w:ilvl w:val="0"/>
          <w:numId w:val="8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ascită</w:t>
      </w:r>
    </w:p>
    <w:p w:rsidR="002A4955" w:rsidRPr="00994F58" w:rsidRDefault="0095136A" w:rsidP="00223EE5">
      <w:pPr>
        <w:pStyle w:val="a3"/>
        <w:numPr>
          <w:ilvl w:val="0"/>
          <w:numId w:val="8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anasarca</w:t>
      </w:r>
    </w:p>
    <w:p w:rsidR="002A4955" w:rsidRPr="00994F58" w:rsidRDefault="0095136A" w:rsidP="00223EE5">
      <w:pPr>
        <w:pStyle w:val="a3"/>
        <w:numPr>
          <w:ilvl w:val="0"/>
          <w:numId w:val="8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hidrocel</w:t>
      </w:r>
      <w:proofErr w:type="spellEnd"/>
    </w:p>
    <w:p w:rsidR="002A4955" w:rsidRPr="00994F58" w:rsidRDefault="0095136A" w:rsidP="00223EE5">
      <w:pPr>
        <w:pStyle w:val="a3"/>
        <w:numPr>
          <w:ilvl w:val="0"/>
          <w:numId w:val="8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hidropericard</w:t>
      </w:r>
      <w:proofErr w:type="spellEnd"/>
    </w:p>
    <w:p w:rsidR="002A4955" w:rsidRPr="00994F58" w:rsidRDefault="004E137C" w:rsidP="00223EE5">
      <w:pPr>
        <w:pStyle w:val="a3"/>
        <w:numPr>
          <w:ilvl w:val="0"/>
          <w:numId w:val="8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hidrocefali</w:t>
      </w:r>
      <w:r w:rsidR="0095136A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e</w:t>
      </w:r>
    </w:p>
    <w:p w:rsidR="009D5880" w:rsidRPr="00994F58" w:rsidRDefault="00233BD0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30</w:t>
      </w:r>
      <w:r w:rsidR="009D5880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95136A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Embolia aeriană se poate dezvolta în următoarele cazuri</w:t>
      </w:r>
      <w:r w:rsidR="00176515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:</w:t>
      </w:r>
    </w:p>
    <w:p w:rsidR="009D5880" w:rsidRPr="00994F58" w:rsidRDefault="0095136A" w:rsidP="00223EE5">
      <w:pPr>
        <w:pStyle w:val="a3"/>
        <w:numPr>
          <w:ilvl w:val="0"/>
          <w:numId w:val="85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leziuni ale arterei carotide</w:t>
      </w:r>
    </w:p>
    <w:p w:rsidR="009D5880" w:rsidRPr="00994F58" w:rsidRDefault="0095136A" w:rsidP="00223EE5">
      <w:pPr>
        <w:pStyle w:val="a3"/>
        <w:numPr>
          <w:ilvl w:val="0"/>
          <w:numId w:val="85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leziuni ale venelor gâtului  </w:t>
      </w:r>
    </w:p>
    <w:p w:rsidR="00A6482E" w:rsidRPr="00994F58" w:rsidRDefault="0095136A" w:rsidP="00223EE5">
      <w:pPr>
        <w:pStyle w:val="a3"/>
        <w:numPr>
          <w:ilvl w:val="0"/>
          <w:numId w:val="85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pneumotorax </w:t>
      </w:r>
    </w:p>
    <w:p w:rsidR="00A6482E" w:rsidRPr="00994F58" w:rsidRDefault="0095136A" w:rsidP="00223EE5">
      <w:pPr>
        <w:pStyle w:val="a3"/>
        <w:numPr>
          <w:ilvl w:val="0"/>
          <w:numId w:val="85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leziuni ale venelor jugulare</w:t>
      </w:r>
    </w:p>
    <w:p w:rsidR="00A6482E" w:rsidRPr="00994F58" w:rsidRDefault="0095136A" w:rsidP="00223EE5">
      <w:pPr>
        <w:pStyle w:val="a3"/>
        <w:numPr>
          <w:ilvl w:val="0"/>
          <w:numId w:val="85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ateroscleroza arterei carotide</w:t>
      </w:r>
    </w:p>
    <w:p w:rsidR="006129CD" w:rsidRPr="00994F58" w:rsidRDefault="00F3478B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3</w:t>
      </w:r>
      <w:r w:rsidR="00233BD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1</w:t>
      </w:r>
      <w:r w:rsidR="006129CD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047623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Consecințe favorabile ale trombozei sunt următoarele</w:t>
      </w:r>
      <w:r w:rsidR="006129CD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:</w:t>
      </w:r>
    </w:p>
    <w:p w:rsidR="006129CD" w:rsidRPr="00994F58" w:rsidRDefault="00047623" w:rsidP="00223EE5">
      <w:pPr>
        <w:pStyle w:val="a3"/>
        <w:numPr>
          <w:ilvl w:val="0"/>
          <w:numId w:val="86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autoliza aseptică</w:t>
      </w:r>
    </w:p>
    <w:p w:rsidR="006129CD" w:rsidRPr="00994F58" w:rsidRDefault="00047623" w:rsidP="00223EE5">
      <w:pPr>
        <w:pStyle w:val="a3"/>
        <w:numPr>
          <w:ilvl w:val="0"/>
          <w:numId w:val="86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autoliza septică</w:t>
      </w:r>
    </w:p>
    <w:p w:rsidR="006129CD" w:rsidRPr="00994F58" w:rsidRDefault="00047623" w:rsidP="00223EE5">
      <w:pPr>
        <w:pStyle w:val="a3"/>
        <w:numPr>
          <w:ilvl w:val="0"/>
          <w:numId w:val="86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tromboembolia</w:t>
      </w:r>
      <w:proofErr w:type="spellEnd"/>
    </w:p>
    <w:p w:rsidR="006129CD" w:rsidRPr="00994F58" w:rsidRDefault="00047623" w:rsidP="00223EE5">
      <w:pPr>
        <w:pStyle w:val="a3"/>
        <w:numPr>
          <w:ilvl w:val="0"/>
          <w:numId w:val="86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embolia </w:t>
      </w: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trombo</w:t>
      </w:r>
      <w:proofErr w:type="spellEnd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-bacteriană</w:t>
      </w:r>
    </w:p>
    <w:p w:rsidR="003C64D8" w:rsidRPr="00994F58" w:rsidRDefault="00047623" w:rsidP="00223EE5">
      <w:pPr>
        <w:pStyle w:val="a3"/>
        <w:numPr>
          <w:ilvl w:val="0"/>
          <w:numId w:val="86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organizarea </w:t>
      </w:r>
    </w:p>
    <w:p w:rsidR="009B05F5" w:rsidRPr="00CE4F14" w:rsidRDefault="00CE4F14" w:rsidP="00CE4F14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3</w:t>
      </w:r>
      <w:r w:rsidR="00233BD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.</w:t>
      </w:r>
      <w:r w:rsidR="003C64D8" w:rsidRPr="00CE4F14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 </w:t>
      </w:r>
      <w:r w:rsidR="007B74D4" w:rsidRPr="00CE4F14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Necroza </w:t>
      </w:r>
      <w:r w:rsidR="00047623" w:rsidRPr="00CE4F14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umedă se poate dezvolta în</w:t>
      </w:r>
      <w:r w:rsidR="009B05F5" w:rsidRPr="00CE4F14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:</w:t>
      </w:r>
    </w:p>
    <w:p w:rsidR="0021717A" w:rsidRPr="00994F58" w:rsidRDefault="00047623" w:rsidP="00223EE5">
      <w:pPr>
        <w:pStyle w:val="a3"/>
        <w:numPr>
          <w:ilvl w:val="0"/>
          <w:numId w:val="88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miocard</w:t>
      </w:r>
    </w:p>
    <w:p w:rsidR="009B05F5" w:rsidRPr="00994F58" w:rsidRDefault="00047623" w:rsidP="00223EE5">
      <w:pPr>
        <w:pStyle w:val="a3"/>
        <w:numPr>
          <w:ilvl w:val="0"/>
          <w:numId w:val="88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creier</w:t>
      </w:r>
    </w:p>
    <w:p w:rsidR="009B05F5" w:rsidRPr="00994F58" w:rsidRDefault="00047623" w:rsidP="00223EE5">
      <w:pPr>
        <w:pStyle w:val="a3"/>
        <w:numPr>
          <w:ilvl w:val="0"/>
          <w:numId w:val="88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splină</w:t>
      </w:r>
    </w:p>
    <w:p w:rsidR="009B05F5" w:rsidRPr="00994F58" w:rsidRDefault="00047623" w:rsidP="00223EE5">
      <w:pPr>
        <w:pStyle w:val="a3"/>
        <w:numPr>
          <w:ilvl w:val="0"/>
          <w:numId w:val="88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rinichi</w:t>
      </w:r>
    </w:p>
    <w:p w:rsidR="00CE4F14" w:rsidRDefault="0064040A" w:rsidP="00CE4F14">
      <w:pPr>
        <w:pStyle w:val="a3"/>
        <w:numPr>
          <w:ilvl w:val="0"/>
          <w:numId w:val="88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măduva spinării</w:t>
      </w:r>
    </w:p>
    <w:p w:rsidR="0020785C" w:rsidRPr="00CE4F14" w:rsidRDefault="00F3478B" w:rsidP="00CE4F14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CE4F14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3</w:t>
      </w:r>
      <w:r w:rsidR="00233BD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3</w:t>
      </w:r>
      <w:r w:rsidR="007B74D4" w:rsidRPr="00CE4F14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proofErr w:type="spellStart"/>
      <w:r w:rsidR="007B74D4" w:rsidRPr="00CE4F14">
        <w:rPr>
          <w:rFonts w:ascii="Times New Roman" w:hAnsi="Times New Roman" w:cs="Times New Roman"/>
          <w:b/>
          <w:bCs/>
          <w:sz w:val="28"/>
          <w:szCs w:val="28"/>
          <w:lang w:val="ro-MD"/>
        </w:rPr>
        <w:t>T</w:t>
      </w:r>
      <w:r w:rsidR="00176515" w:rsidRPr="00CE4F14">
        <w:rPr>
          <w:rFonts w:ascii="Times New Roman" w:hAnsi="Times New Roman" w:cs="Times New Roman"/>
          <w:b/>
          <w:bCs/>
          <w:sz w:val="28"/>
          <w:szCs w:val="28"/>
          <w:lang w:val="ro-MD"/>
        </w:rPr>
        <w:t>rombu</w:t>
      </w:r>
      <w:r w:rsidR="007B74D4" w:rsidRPr="00CE4F14">
        <w:rPr>
          <w:rFonts w:ascii="Times New Roman" w:hAnsi="Times New Roman" w:cs="Times New Roman"/>
          <w:b/>
          <w:bCs/>
          <w:sz w:val="28"/>
          <w:szCs w:val="28"/>
          <w:lang w:val="ro-MD"/>
        </w:rPr>
        <w:t>l</w:t>
      </w:r>
      <w:proofErr w:type="spellEnd"/>
      <w:r w:rsidR="00176515" w:rsidRPr="00CE4F14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</w:t>
      </w:r>
      <w:r w:rsidR="007B74D4" w:rsidRPr="00CE4F14">
        <w:rPr>
          <w:rFonts w:ascii="Times New Roman" w:hAnsi="Times New Roman" w:cs="Times New Roman"/>
          <w:b/>
          <w:bCs/>
          <w:sz w:val="28"/>
          <w:szCs w:val="28"/>
          <w:lang w:val="ro-MD"/>
        </w:rPr>
        <w:t>poate fi</w:t>
      </w:r>
      <w:r w:rsidR="00176515" w:rsidRPr="00CE4F14">
        <w:rPr>
          <w:rFonts w:ascii="Times New Roman" w:hAnsi="Times New Roman" w:cs="Times New Roman"/>
          <w:b/>
          <w:bCs/>
          <w:sz w:val="28"/>
          <w:szCs w:val="28"/>
          <w:lang w:val="ro-MD"/>
        </w:rPr>
        <w:t>:</w:t>
      </w:r>
    </w:p>
    <w:p w:rsidR="0021717A" w:rsidRPr="00994F58" w:rsidRDefault="007B74D4" w:rsidP="00223EE5">
      <w:pPr>
        <w:pStyle w:val="a3"/>
        <w:numPr>
          <w:ilvl w:val="0"/>
          <w:numId w:val="9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paradoxal</w:t>
      </w:r>
    </w:p>
    <w:p w:rsidR="0021717A" w:rsidRPr="00994F58" w:rsidRDefault="007B74D4" w:rsidP="00223EE5">
      <w:pPr>
        <w:pStyle w:val="a3"/>
        <w:numPr>
          <w:ilvl w:val="0"/>
          <w:numId w:val="9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parietal</w:t>
      </w:r>
    </w:p>
    <w:p w:rsidR="0021717A" w:rsidRPr="00994F58" w:rsidRDefault="007B74D4" w:rsidP="00223EE5">
      <w:pPr>
        <w:pStyle w:val="a3"/>
        <w:numPr>
          <w:ilvl w:val="0"/>
          <w:numId w:val="9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ocluziv</w:t>
      </w:r>
    </w:p>
    <w:p w:rsidR="00A2055C" w:rsidRPr="00994F58" w:rsidRDefault="007B74D4" w:rsidP="00223EE5">
      <w:pPr>
        <w:pStyle w:val="a3"/>
        <w:numPr>
          <w:ilvl w:val="0"/>
          <w:numId w:val="9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lastRenderedPageBreak/>
        <w:t>lipidic</w:t>
      </w:r>
    </w:p>
    <w:p w:rsidR="00A2055C" w:rsidRPr="00994F58" w:rsidRDefault="007B74D4" w:rsidP="00223EE5">
      <w:pPr>
        <w:pStyle w:val="a3"/>
        <w:numPr>
          <w:ilvl w:val="0"/>
          <w:numId w:val="9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tisular </w:t>
      </w:r>
    </w:p>
    <w:p w:rsidR="00A2055C" w:rsidRPr="00233BD0" w:rsidRDefault="00233BD0" w:rsidP="00233BD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34. </w:t>
      </w:r>
      <w:r w:rsidR="001F7664" w:rsidRPr="00233BD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Embolia paradoxală se poate dezvolta în următoarele cazuri</w:t>
      </w:r>
      <w:r w:rsidR="00A2055C" w:rsidRPr="00233BD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:</w:t>
      </w:r>
    </w:p>
    <w:p w:rsidR="00A2055C" w:rsidRPr="00994F58" w:rsidRDefault="00F93446" w:rsidP="00CE4F14">
      <w:pPr>
        <w:pStyle w:val="a3"/>
        <w:numPr>
          <w:ilvl w:val="0"/>
          <w:numId w:val="92"/>
        </w:numPr>
        <w:spacing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defect al septului </w:t>
      </w: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interatrial</w:t>
      </w:r>
      <w:proofErr w:type="spellEnd"/>
    </w:p>
    <w:p w:rsidR="00A2055C" w:rsidRPr="00994F58" w:rsidRDefault="00F93446" w:rsidP="00CE4F14">
      <w:pPr>
        <w:pStyle w:val="a3"/>
        <w:numPr>
          <w:ilvl w:val="0"/>
          <w:numId w:val="92"/>
        </w:numPr>
        <w:spacing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defect al septului </w:t>
      </w: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interventricular</w:t>
      </w:r>
      <w:proofErr w:type="spellEnd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:rsidR="00A2055C" w:rsidRPr="00994F58" w:rsidRDefault="00F93446" w:rsidP="00CE4F14">
      <w:pPr>
        <w:pStyle w:val="a3"/>
        <w:numPr>
          <w:ilvl w:val="0"/>
          <w:numId w:val="92"/>
        </w:numPr>
        <w:spacing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șuntare </w:t>
      </w: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arteriovenoasă</w:t>
      </w:r>
      <w:proofErr w:type="spellEnd"/>
    </w:p>
    <w:p w:rsidR="00A2055C" w:rsidRPr="00994F58" w:rsidRDefault="00F93446" w:rsidP="00CE4F14">
      <w:pPr>
        <w:pStyle w:val="a3"/>
        <w:numPr>
          <w:ilvl w:val="0"/>
          <w:numId w:val="92"/>
        </w:numPr>
        <w:spacing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circulație colaterală bine dezvoltată</w:t>
      </w:r>
    </w:p>
    <w:p w:rsidR="00A2055C" w:rsidRPr="00994F58" w:rsidRDefault="00F93446" w:rsidP="00CE4F14">
      <w:pPr>
        <w:pStyle w:val="a3"/>
        <w:numPr>
          <w:ilvl w:val="0"/>
          <w:numId w:val="92"/>
        </w:numPr>
        <w:spacing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defect al peretelui </w:t>
      </w: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aortal</w:t>
      </w:r>
      <w:proofErr w:type="spellEnd"/>
    </w:p>
    <w:p w:rsidR="004733C6" w:rsidRPr="00233BD0" w:rsidRDefault="00233BD0" w:rsidP="00233BD0">
      <w:pPr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35. </w:t>
      </w:r>
      <w:r w:rsidR="0093753F" w:rsidRPr="00233BD0">
        <w:rPr>
          <w:rFonts w:ascii="Times New Roman" w:hAnsi="Times New Roman" w:cs="Times New Roman"/>
          <w:b/>
          <w:bCs/>
          <w:sz w:val="28"/>
          <w:szCs w:val="28"/>
          <w:lang w:val="ro-MD"/>
        </w:rPr>
        <w:t>În dependență de localizare</w:t>
      </w:r>
      <w:r w:rsidR="00AA1F01" w:rsidRPr="00233BD0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în peretele ventricular, infarctul </w:t>
      </w:r>
      <w:r w:rsidR="0093753F" w:rsidRPr="00233BD0">
        <w:rPr>
          <w:rFonts w:ascii="Times New Roman" w:hAnsi="Times New Roman" w:cs="Times New Roman"/>
          <w:b/>
          <w:bCs/>
          <w:sz w:val="28"/>
          <w:szCs w:val="28"/>
          <w:lang w:val="ro-MD"/>
        </w:rPr>
        <w:t>miocard</w:t>
      </w:r>
      <w:r w:rsidR="00AA1F01" w:rsidRPr="00233BD0">
        <w:rPr>
          <w:rFonts w:ascii="Times New Roman" w:hAnsi="Times New Roman" w:cs="Times New Roman"/>
          <w:b/>
          <w:bCs/>
          <w:sz w:val="28"/>
          <w:szCs w:val="28"/>
          <w:lang w:val="ro-MD"/>
        </w:rPr>
        <w:t>ic</w:t>
      </w:r>
      <w:r w:rsidR="0093753F" w:rsidRPr="00233BD0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poate fi</w:t>
      </w:r>
      <w:r w:rsidR="00176515" w:rsidRPr="00233BD0">
        <w:rPr>
          <w:rFonts w:ascii="Times New Roman" w:hAnsi="Times New Roman" w:cs="Times New Roman"/>
          <w:b/>
          <w:bCs/>
          <w:sz w:val="28"/>
          <w:szCs w:val="28"/>
          <w:lang w:val="ro-MD"/>
        </w:rPr>
        <w:t>:</w:t>
      </w:r>
    </w:p>
    <w:p w:rsidR="0089273A" w:rsidRPr="00994F58" w:rsidRDefault="00AA1F01" w:rsidP="00CE4F14">
      <w:pPr>
        <w:pStyle w:val="a3"/>
        <w:numPr>
          <w:ilvl w:val="0"/>
          <w:numId w:val="93"/>
        </w:numPr>
        <w:spacing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sub</w:t>
      </w:r>
      <w:r w:rsidR="0093753F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endocardial</w:t>
      </w:r>
    </w:p>
    <w:p w:rsidR="0089273A" w:rsidRPr="00994F58" w:rsidRDefault="0093753F" w:rsidP="00CE4F14">
      <w:pPr>
        <w:pStyle w:val="a3"/>
        <w:numPr>
          <w:ilvl w:val="0"/>
          <w:numId w:val="93"/>
        </w:numPr>
        <w:spacing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cordal</w:t>
      </w:r>
      <w:proofErr w:type="spellEnd"/>
    </w:p>
    <w:p w:rsidR="0089273A" w:rsidRPr="00994F58" w:rsidRDefault="0093753F" w:rsidP="00CE4F14">
      <w:pPr>
        <w:pStyle w:val="a3"/>
        <w:numPr>
          <w:ilvl w:val="0"/>
          <w:numId w:val="93"/>
        </w:numPr>
        <w:spacing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intramural</w:t>
      </w:r>
      <w:proofErr w:type="spellEnd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:rsidR="0089273A" w:rsidRPr="00994F58" w:rsidRDefault="0093753F" w:rsidP="00CE4F14">
      <w:pPr>
        <w:pStyle w:val="a3"/>
        <w:numPr>
          <w:ilvl w:val="0"/>
          <w:numId w:val="93"/>
        </w:numPr>
        <w:spacing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transmural</w:t>
      </w:r>
      <w:proofErr w:type="spellEnd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:rsidR="00474A6E" w:rsidRPr="00CE4F14" w:rsidRDefault="0093753F" w:rsidP="00CE4F14">
      <w:pPr>
        <w:pStyle w:val="a3"/>
        <w:numPr>
          <w:ilvl w:val="0"/>
          <w:numId w:val="93"/>
        </w:numPr>
        <w:spacing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atrial</w:t>
      </w:r>
      <w:proofErr w:type="spellEnd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:rsidR="00474A6E" w:rsidRPr="00233BD0" w:rsidRDefault="00233BD0" w:rsidP="00233BD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36. </w:t>
      </w:r>
      <w:proofErr w:type="spellStart"/>
      <w:r w:rsidR="001E7A73" w:rsidRPr="00233BD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Trombii</w:t>
      </w:r>
      <w:proofErr w:type="spellEnd"/>
      <w:r w:rsidR="001E7A73" w:rsidRPr="00233BD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 </w:t>
      </w:r>
      <w:r w:rsidR="0093753F" w:rsidRPr="00233BD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formați în venele membrelor inferioare pot fi răspândiți spre </w:t>
      </w:r>
      <w:r w:rsidR="00474A6E" w:rsidRPr="00233BD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:</w:t>
      </w:r>
    </w:p>
    <w:p w:rsidR="00474A6E" w:rsidRPr="00994F58" w:rsidRDefault="0093753F" w:rsidP="00223EE5">
      <w:pPr>
        <w:pStyle w:val="a3"/>
        <w:numPr>
          <w:ilvl w:val="0"/>
          <w:numId w:val="9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vena cavă inferioară</w:t>
      </w:r>
    </w:p>
    <w:p w:rsidR="00474A6E" w:rsidRPr="00994F58" w:rsidRDefault="0093753F" w:rsidP="00223EE5">
      <w:pPr>
        <w:pStyle w:val="a3"/>
        <w:numPr>
          <w:ilvl w:val="0"/>
          <w:numId w:val="9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vena jugulară</w:t>
      </w:r>
    </w:p>
    <w:p w:rsidR="00474A6E" w:rsidRPr="00994F58" w:rsidRDefault="0093753F" w:rsidP="00223EE5">
      <w:pPr>
        <w:pStyle w:val="a3"/>
        <w:numPr>
          <w:ilvl w:val="0"/>
          <w:numId w:val="9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vena portă</w:t>
      </w:r>
    </w:p>
    <w:p w:rsidR="00474A6E" w:rsidRPr="00994F58" w:rsidRDefault="0093753F" w:rsidP="00223EE5">
      <w:pPr>
        <w:pStyle w:val="a3"/>
        <w:numPr>
          <w:ilvl w:val="0"/>
          <w:numId w:val="9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atriul drept</w:t>
      </w:r>
      <w:r w:rsidR="00474A6E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:rsidR="00474A6E" w:rsidRPr="00994F58" w:rsidRDefault="0093753F" w:rsidP="00223EE5">
      <w:pPr>
        <w:pStyle w:val="a3"/>
        <w:numPr>
          <w:ilvl w:val="0"/>
          <w:numId w:val="9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artera pulmonară</w:t>
      </w:r>
      <w:r w:rsidR="00474A6E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:rsidR="00811620" w:rsidRPr="00233BD0" w:rsidRDefault="00233BD0" w:rsidP="00233BD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37. </w:t>
      </w:r>
      <w:proofErr w:type="spellStart"/>
      <w:r w:rsidR="00F71A3D" w:rsidRPr="00233BD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Trombul</w:t>
      </w:r>
      <w:proofErr w:type="spellEnd"/>
      <w:r w:rsidR="00F71A3D" w:rsidRPr="00233BD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 poate fi</w:t>
      </w:r>
      <w:r w:rsidR="00B71AF2" w:rsidRPr="00233BD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:</w:t>
      </w:r>
    </w:p>
    <w:p w:rsidR="00B71AF2" w:rsidRPr="00994F58" w:rsidRDefault="00F71A3D" w:rsidP="00F71A3D">
      <w:pPr>
        <w:pStyle w:val="a3"/>
        <w:numPr>
          <w:ilvl w:val="0"/>
          <w:numId w:val="14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alb cu </w:t>
      </w:r>
      <w:r w:rsidR="0070205E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chenar roșu</w:t>
      </w:r>
    </w:p>
    <w:p w:rsidR="00BE1CED" w:rsidRPr="00994F58" w:rsidRDefault="00F71A3D" w:rsidP="00F71A3D">
      <w:pPr>
        <w:pStyle w:val="a3"/>
        <w:numPr>
          <w:ilvl w:val="0"/>
          <w:numId w:val="14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alb</w:t>
      </w:r>
    </w:p>
    <w:p w:rsidR="00BE1CED" w:rsidRPr="00994F58" w:rsidRDefault="00F71A3D" w:rsidP="00F71A3D">
      <w:pPr>
        <w:pStyle w:val="a3"/>
        <w:numPr>
          <w:ilvl w:val="0"/>
          <w:numId w:val="14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mixt</w:t>
      </w:r>
    </w:p>
    <w:p w:rsidR="00BE1CED" w:rsidRPr="00994F58" w:rsidRDefault="00F71A3D" w:rsidP="00F71A3D">
      <w:pPr>
        <w:pStyle w:val="a3"/>
        <w:numPr>
          <w:ilvl w:val="0"/>
          <w:numId w:val="14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postmortem</w:t>
      </w:r>
      <w:proofErr w:type="spellEnd"/>
    </w:p>
    <w:p w:rsidR="00BE1CED" w:rsidRPr="00994F58" w:rsidRDefault="00F71A3D" w:rsidP="00F71A3D">
      <w:pPr>
        <w:pStyle w:val="a3"/>
        <w:numPr>
          <w:ilvl w:val="0"/>
          <w:numId w:val="14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roșu </w:t>
      </w:r>
    </w:p>
    <w:p w:rsidR="00BE1CED" w:rsidRPr="00233BD0" w:rsidRDefault="00233BD0" w:rsidP="00233BD0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38. </w:t>
      </w:r>
      <w:r w:rsidR="00762993" w:rsidRPr="00233BD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Infarcte de formă conică sunt caracteristice pentru:</w:t>
      </w:r>
    </w:p>
    <w:p w:rsidR="00BE1CED" w:rsidRPr="00994F58" w:rsidRDefault="00762993" w:rsidP="00223EE5">
      <w:pPr>
        <w:pStyle w:val="a3"/>
        <w:numPr>
          <w:ilvl w:val="0"/>
          <w:numId w:val="98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creier</w:t>
      </w:r>
    </w:p>
    <w:p w:rsidR="00BE1CED" w:rsidRPr="00994F58" w:rsidRDefault="00762993" w:rsidP="00223EE5">
      <w:pPr>
        <w:pStyle w:val="a3"/>
        <w:numPr>
          <w:ilvl w:val="0"/>
          <w:numId w:val="98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intestin</w:t>
      </w:r>
    </w:p>
    <w:p w:rsidR="00BE1CED" w:rsidRPr="00994F58" w:rsidRDefault="00762993" w:rsidP="00223EE5">
      <w:pPr>
        <w:pStyle w:val="a3"/>
        <w:numPr>
          <w:ilvl w:val="0"/>
          <w:numId w:val="98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rinichi </w:t>
      </w:r>
    </w:p>
    <w:p w:rsidR="00BE1CED" w:rsidRPr="00994F58" w:rsidRDefault="00762993" w:rsidP="00223EE5">
      <w:pPr>
        <w:pStyle w:val="a3"/>
        <w:numPr>
          <w:ilvl w:val="0"/>
          <w:numId w:val="98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plămân</w:t>
      </w:r>
      <w:r w:rsidR="00113C69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i</w:t>
      </w: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:rsidR="00B0640A" w:rsidRPr="00CE4F14" w:rsidRDefault="00762993" w:rsidP="003E2A8D">
      <w:pPr>
        <w:pStyle w:val="a3"/>
        <w:numPr>
          <w:ilvl w:val="0"/>
          <w:numId w:val="98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splină </w:t>
      </w:r>
    </w:p>
    <w:p w:rsidR="00DC7C1C" w:rsidRPr="00994F58" w:rsidRDefault="00233BD0" w:rsidP="00BE1CE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39</w:t>
      </w:r>
      <w:r w:rsidR="00DC7C1C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5A51A1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Consecințele favorabile ale trombozei sunt</w:t>
      </w:r>
      <w:r w:rsidR="00CC003A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:</w:t>
      </w:r>
    </w:p>
    <w:p w:rsidR="00DC7C1C" w:rsidRPr="00994F58" w:rsidRDefault="005A51A1" w:rsidP="00223EE5">
      <w:pPr>
        <w:pStyle w:val="a3"/>
        <w:numPr>
          <w:ilvl w:val="0"/>
          <w:numId w:val="10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autoliza septică</w:t>
      </w:r>
    </w:p>
    <w:p w:rsidR="00DC7C1C" w:rsidRPr="00994F58" w:rsidRDefault="00113C69" w:rsidP="00223EE5">
      <w:pPr>
        <w:pStyle w:val="a3"/>
        <w:numPr>
          <w:ilvl w:val="0"/>
          <w:numId w:val="10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tromboembolia</w:t>
      </w:r>
      <w:proofErr w:type="spellEnd"/>
    </w:p>
    <w:p w:rsidR="00DC7C1C" w:rsidRPr="00994F58" w:rsidRDefault="00113C69" w:rsidP="00223EE5">
      <w:pPr>
        <w:pStyle w:val="a3"/>
        <w:numPr>
          <w:ilvl w:val="0"/>
          <w:numId w:val="10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r</w:t>
      </w:r>
      <w:r w:rsidR="00DC7C1C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ecanaliza</w:t>
      </w:r>
      <w:r w:rsidR="005A51A1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re</w:t>
      </w: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</w:t>
      </w:r>
      <w:r w:rsidR="00DC7C1C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:rsidR="005A51A1" w:rsidRPr="00994F58" w:rsidRDefault="00DC7C1C" w:rsidP="00665795">
      <w:pPr>
        <w:pStyle w:val="a3"/>
        <w:numPr>
          <w:ilvl w:val="0"/>
          <w:numId w:val="10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vasculariza</w:t>
      </w:r>
      <w:r w:rsidR="005A51A1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re</w:t>
      </w:r>
      <w:r w:rsidR="00113C69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</w:t>
      </w: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:rsidR="00DC7C1C" w:rsidRPr="00994F58" w:rsidRDefault="00113C69" w:rsidP="00665795">
      <w:pPr>
        <w:pStyle w:val="a3"/>
        <w:numPr>
          <w:ilvl w:val="0"/>
          <w:numId w:val="10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o</w:t>
      </w:r>
      <w:r w:rsidR="00DC7C1C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rganiza</w:t>
      </w:r>
      <w:r w:rsidR="005A51A1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re</w:t>
      </w: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</w:t>
      </w:r>
      <w:r w:rsidR="00DC7C1C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:rsidR="00C26D33" w:rsidRPr="00994F58" w:rsidRDefault="00C26D33" w:rsidP="005A51A1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C26D33" w:rsidRPr="00994F58" w:rsidRDefault="00F3478B" w:rsidP="00734C89">
      <w:pPr>
        <w:widowControl w:val="0"/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4</w:t>
      </w:r>
      <w:r w:rsidR="00233BD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0</w:t>
      </w:r>
      <w:r w:rsidR="00C26D33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FB5192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Localizarea cea mai frecventă a metastazelor hematogene ale carcinomului intestinal</w:t>
      </w:r>
      <w:r w:rsidR="00B2093F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este în</w:t>
      </w:r>
      <w:r w:rsidR="00941EB2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:</w:t>
      </w:r>
    </w:p>
    <w:p w:rsidR="00C26D33" w:rsidRPr="00994F58" w:rsidRDefault="005A51A1" w:rsidP="00223EE5">
      <w:pPr>
        <w:pStyle w:val="a3"/>
        <w:numPr>
          <w:ilvl w:val="0"/>
          <w:numId w:val="105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plămân</w:t>
      </w:r>
      <w:r w:rsidR="00FB5192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i</w:t>
      </w:r>
    </w:p>
    <w:p w:rsidR="00C26D33" w:rsidRPr="00994F58" w:rsidRDefault="005A51A1" w:rsidP="00223EE5">
      <w:pPr>
        <w:pStyle w:val="a3"/>
        <w:numPr>
          <w:ilvl w:val="0"/>
          <w:numId w:val="105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cord</w:t>
      </w:r>
    </w:p>
    <w:p w:rsidR="00C26D33" w:rsidRPr="00994F58" w:rsidRDefault="005A51A1" w:rsidP="00223EE5">
      <w:pPr>
        <w:pStyle w:val="a3"/>
        <w:numPr>
          <w:ilvl w:val="0"/>
          <w:numId w:val="105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ficat</w:t>
      </w:r>
      <w:r w:rsidR="00C26D33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:rsidR="00C26D33" w:rsidRPr="00994F58" w:rsidRDefault="00FB5192" w:rsidP="00223EE5">
      <w:pPr>
        <w:pStyle w:val="a3"/>
        <w:numPr>
          <w:ilvl w:val="0"/>
          <w:numId w:val="105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s</w:t>
      </w:r>
      <w:r w:rsidR="005A51A1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plină</w:t>
      </w:r>
    </w:p>
    <w:p w:rsidR="00C26D33" w:rsidRPr="00994F58" w:rsidRDefault="005A51A1" w:rsidP="00223EE5">
      <w:pPr>
        <w:pStyle w:val="a3"/>
        <w:numPr>
          <w:ilvl w:val="0"/>
          <w:numId w:val="105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rinichi</w:t>
      </w:r>
    </w:p>
    <w:p w:rsidR="00941EB2" w:rsidRPr="00994F58" w:rsidRDefault="00F3478B" w:rsidP="00941EB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MD"/>
        </w:rPr>
        <w:t>4</w:t>
      </w:r>
      <w:r w:rsidR="00734C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MD"/>
        </w:rPr>
        <w:t>1</w:t>
      </w:r>
      <w:r w:rsidR="008D08E2" w:rsidRPr="00994F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MD"/>
        </w:rPr>
        <w:t xml:space="preserve">. </w:t>
      </w:r>
      <w:r w:rsidR="00162497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Care dintre</w:t>
      </w:r>
      <w:r w:rsidR="00193FAE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cele enumerate sunt sursele </w:t>
      </w:r>
      <w:r w:rsidR="00162497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embolie</w:t>
      </w:r>
      <w:r w:rsidR="00193FAE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i </w:t>
      </w:r>
      <w:proofErr w:type="spellStart"/>
      <w:r w:rsidR="00193FAE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bacteriane</w:t>
      </w:r>
      <w:proofErr w:type="spellEnd"/>
      <w:r w:rsidR="00BA2B79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:</w:t>
      </w:r>
    </w:p>
    <w:p w:rsidR="008D08E2" w:rsidRPr="00994F58" w:rsidRDefault="00165698" w:rsidP="00165698">
      <w:pPr>
        <w:pStyle w:val="a3"/>
        <w:numPr>
          <w:ilvl w:val="0"/>
          <w:numId w:val="14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bCs/>
          <w:iCs/>
          <w:sz w:val="28"/>
          <w:szCs w:val="28"/>
          <w:lang w:val="ro-MD"/>
        </w:rPr>
        <w:t>tromboflebita purulentă</w:t>
      </w:r>
    </w:p>
    <w:p w:rsidR="009600F4" w:rsidRPr="00994F58" w:rsidRDefault="00165698" w:rsidP="00165698">
      <w:pPr>
        <w:pStyle w:val="a3"/>
        <w:numPr>
          <w:ilvl w:val="0"/>
          <w:numId w:val="14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ro-MD"/>
        </w:rPr>
      </w:pPr>
      <w:proofErr w:type="spellStart"/>
      <w:r w:rsidRPr="00994F58">
        <w:rPr>
          <w:rFonts w:ascii="Times New Roman" w:eastAsia="Times New Roman" w:hAnsi="Times New Roman" w:cs="Times New Roman"/>
          <w:bCs/>
          <w:iCs/>
          <w:sz w:val="28"/>
          <w:szCs w:val="28"/>
          <w:lang w:val="ro-MD"/>
        </w:rPr>
        <w:t>flebotromboza</w:t>
      </w:r>
      <w:proofErr w:type="spellEnd"/>
    </w:p>
    <w:p w:rsidR="009600F4" w:rsidRPr="00994F58" w:rsidRDefault="00165698" w:rsidP="00165698">
      <w:pPr>
        <w:pStyle w:val="a3"/>
        <w:numPr>
          <w:ilvl w:val="0"/>
          <w:numId w:val="14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bCs/>
          <w:iCs/>
          <w:sz w:val="28"/>
          <w:szCs w:val="28"/>
          <w:lang w:val="ro-MD"/>
        </w:rPr>
        <w:t xml:space="preserve">endocardita septică </w:t>
      </w:r>
    </w:p>
    <w:p w:rsidR="009600F4" w:rsidRPr="00994F58" w:rsidRDefault="00165698" w:rsidP="00165698">
      <w:pPr>
        <w:pStyle w:val="a3"/>
        <w:numPr>
          <w:ilvl w:val="0"/>
          <w:numId w:val="14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bCs/>
          <w:iCs/>
          <w:sz w:val="28"/>
          <w:szCs w:val="28"/>
          <w:lang w:val="ro-MD"/>
        </w:rPr>
        <w:t xml:space="preserve">autoliza septică a </w:t>
      </w:r>
      <w:proofErr w:type="spellStart"/>
      <w:r w:rsidRPr="00994F58">
        <w:rPr>
          <w:rFonts w:ascii="Times New Roman" w:eastAsia="Times New Roman" w:hAnsi="Times New Roman" w:cs="Times New Roman"/>
          <w:bCs/>
          <w:iCs/>
          <w:sz w:val="28"/>
          <w:szCs w:val="28"/>
          <w:lang w:val="ro-MD"/>
        </w:rPr>
        <w:t>trombului</w:t>
      </w:r>
      <w:proofErr w:type="spellEnd"/>
    </w:p>
    <w:p w:rsidR="009600F4" w:rsidRPr="00994F58" w:rsidRDefault="00165698" w:rsidP="00165698">
      <w:pPr>
        <w:pStyle w:val="a3"/>
        <w:numPr>
          <w:ilvl w:val="0"/>
          <w:numId w:val="14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bCs/>
          <w:iCs/>
          <w:sz w:val="28"/>
          <w:szCs w:val="28"/>
          <w:lang w:val="ro-MD"/>
        </w:rPr>
        <w:t xml:space="preserve">autoliza aseptică a </w:t>
      </w:r>
      <w:proofErr w:type="spellStart"/>
      <w:r w:rsidRPr="00994F58">
        <w:rPr>
          <w:rFonts w:ascii="Times New Roman" w:eastAsia="Times New Roman" w:hAnsi="Times New Roman" w:cs="Times New Roman"/>
          <w:bCs/>
          <w:iCs/>
          <w:sz w:val="28"/>
          <w:szCs w:val="28"/>
          <w:lang w:val="ro-MD"/>
        </w:rPr>
        <w:t>trombului</w:t>
      </w:r>
      <w:proofErr w:type="spellEnd"/>
    </w:p>
    <w:p w:rsidR="009600F4" w:rsidRPr="00994F58" w:rsidRDefault="00F3478B" w:rsidP="00BE1CE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4</w:t>
      </w:r>
      <w:r w:rsidR="00734C8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2</w:t>
      </w:r>
      <w:r w:rsidR="009600F4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952D8F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Embolia pulmonară lipidică se poate dezvolta în următoarele cazuri</w:t>
      </w:r>
      <w:r w:rsidR="009600F4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:</w:t>
      </w:r>
    </w:p>
    <w:p w:rsidR="007B2A2E" w:rsidRPr="00994F58" w:rsidRDefault="00952D8F" w:rsidP="00223EE5">
      <w:pPr>
        <w:pStyle w:val="a3"/>
        <w:numPr>
          <w:ilvl w:val="0"/>
          <w:numId w:val="113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degenerarea lipidică a ficatului</w:t>
      </w:r>
    </w:p>
    <w:p w:rsidR="007B2A2E" w:rsidRPr="00994F58" w:rsidRDefault="00952D8F" w:rsidP="00223EE5">
      <w:pPr>
        <w:pStyle w:val="a3"/>
        <w:numPr>
          <w:ilvl w:val="0"/>
          <w:numId w:val="113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fracturi ale oaselor tubulare</w:t>
      </w:r>
      <w:r w:rsidR="007B2A2E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:rsidR="007B2A2E" w:rsidRPr="00994F58" w:rsidRDefault="00952D8F" w:rsidP="00223EE5">
      <w:pPr>
        <w:pStyle w:val="a3"/>
        <w:numPr>
          <w:ilvl w:val="0"/>
          <w:numId w:val="113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leziuni ale țesutului subcutanat </w:t>
      </w:r>
    </w:p>
    <w:p w:rsidR="007B2A2E" w:rsidRPr="00994F58" w:rsidRDefault="00952D8F" w:rsidP="00223EE5">
      <w:pPr>
        <w:pStyle w:val="a3"/>
        <w:numPr>
          <w:ilvl w:val="0"/>
          <w:numId w:val="113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exulcerarea</w:t>
      </w:r>
      <w:proofErr w:type="spellEnd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plăcii de aterom</w:t>
      </w:r>
    </w:p>
    <w:p w:rsidR="007B2A2E" w:rsidRPr="00994F58" w:rsidRDefault="00952D8F" w:rsidP="00223EE5">
      <w:pPr>
        <w:pStyle w:val="a3"/>
        <w:numPr>
          <w:ilvl w:val="0"/>
          <w:numId w:val="113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obezitate alimentară</w:t>
      </w:r>
    </w:p>
    <w:p w:rsidR="00D06D04" w:rsidRPr="00994F58" w:rsidRDefault="00734C89" w:rsidP="0023625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43</w:t>
      </w:r>
      <w:r w:rsidR="00236256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7174EA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Embolia gazoasă se poate dezvolta în</w:t>
      </w:r>
      <w:r w:rsidR="00236256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:</w:t>
      </w:r>
    </w:p>
    <w:p w:rsidR="00236256" w:rsidRPr="00994F58" w:rsidRDefault="007174EA" w:rsidP="00223EE5">
      <w:pPr>
        <w:pStyle w:val="a3"/>
        <w:numPr>
          <w:ilvl w:val="0"/>
          <w:numId w:val="11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leziuni ale venelor</w:t>
      </w:r>
    </w:p>
    <w:p w:rsidR="00236256" w:rsidRPr="00994F58" w:rsidRDefault="007174EA" w:rsidP="00223EE5">
      <w:pPr>
        <w:pStyle w:val="a3"/>
        <w:numPr>
          <w:ilvl w:val="0"/>
          <w:numId w:val="11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intoxicații cu amoniac</w:t>
      </w:r>
    </w:p>
    <w:p w:rsidR="00236256" w:rsidRPr="00994F58" w:rsidRDefault="007174EA" w:rsidP="00223EE5">
      <w:pPr>
        <w:pStyle w:val="a3"/>
        <w:numPr>
          <w:ilvl w:val="0"/>
          <w:numId w:val="11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decompresie rapidă </w:t>
      </w:r>
    </w:p>
    <w:p w:rsidR="00236256" w:rsidRPr="00994F58" w:rsidRDefault="007174EA" w:rsidP="00223EE5">
      <w:pPr>
        <w:pStyle w:val="a3"/>
        <w:numPr>
          <w:ilvl w:val="0"/>
          <w:numId w:val="11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intoxicare cu monoxid de carbon</w:t>
      </w:r>
    </w:p>
    <w:p w:rsidR="00D06D04" w:rsidRPr="00994F58" w:rsidRDefault="007174EA" w:rsidP="00223EE5">
      <w:pPr>
        <w:pStyle w:val="a3"/>
        <w:numPr>
          <w:ilvl w:val="0"/>
          <w:numId w:val="11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pneumot</w:t>
      </w:r>
      <w:r w:rsidR="00236256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orax</w:t>
      </w:r>
    </w:p>
    <w:p w:rsidR="000B677A" w:rsidRPr="00994F58" w:rsidRDefault="00734C89" w:rsidP="000B677A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44</w:t>
      </w:r>
      <w:r w:rsidR="000A4F98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976A74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Congestia acuta a cir</w:t>
      </w:r>
      <w:r w:rsidR="002D0E1F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culației pulmonare se dezvolta î</w:t>
      </w:r>
      <w:r w:rsidR="00976A74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n:</w:t>
      </w:r>
    </w:p>
    <w:p w:rsidR="00976A74" w:rsidRPr="00994F58" w:rsidRDefault="00976A74" w:rsidP="00976A74">
      <w:pPr>
        <w:pStyle w:val="a3"/>
        <w:numPr>
          <w:ilvl w:val="0"/>
          <w:numId w:val="144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hipertrofia miocardică decompensată</w:t>
      </w:r>
    </w:p>
    <w:p w:rsidR="00976A74" w:rsidRPr="00994F58" w:rsidRDefault="002D0E1F" w:rsidP="00976A74">
      <w:pPr>
        <w:pStyle w:val="a3"/>
        <w:numPr>
          <w:ilvl w:val="0"/>
          <w:numId w:val="144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defecte</w:t>
      </w:r>
      <w:r w:rsidR="00976A74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cardiace</w:t>
      </w:r>
    </w:p>
    <w:p w:rsidR="00976A74" w:rsidRPr="00994F58" w:rsidRDefault="00976A74" w:rsidP="00976A74">
      <w:pPr>
        <w:pStyle w:val="a3"/>
        <w:numPr>
          <w:ilvl w:val="0"/>
          <w:numId w:val="144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cardioscleroză</w:t>
      </w:r>
    </w:p>
    <w:p w:rsidR="00976A74" w:rsidRPr="00994F58" w:rsidRDefault="00976A74" w:rsidP="00976A74">
      <w:pPr>
        <w:pStyle w:val="a3"/>
        <w:numPr>
          <w:ilvl w:val="0"/>
          <w:numId w:val="144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infarct miocardic </w:t>
      </w:r>
    </w:p>
    <w:p w:rsidR="00D44817" w:rsidRPr="00CE4F14" w:rsidRDefault="00976A74" w:rsidP="00CE4F14">
      <w:pPr>
        <w:pStyle w:val="a3"/>
        <w:numPr>
          <w:ilvl w:val="0"/>
          <w:numId w:val="144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ateroscleroză</w:t>
      </w:r>
      <w:proofErr w:type="spellEnd"/>
    </w:p>
    <w:p w:rsidR="003A4DC8" w:rsidRPr="00994F58" w:rsidRDefault="00734C89" w:rsidP="00DC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4</w:t>
      </w:r>
      <w:r w:rsidR="00F3478B" w:rsidRPr="00994F58">
        <w:rPr>
          <w:rFonts w:ascii="Times New Roman" w:hAnsi="Times New Roman" w:cs="Times New Roman"/>
          <w:b/>
          <w:sz w:val="28"/>
          <w:szCs w:val="28"/>
          <w:lang w:val="ro-MD"/>
        </w:rPr>
        <w:t>5</w:t>
      </w:r>
      <w:r w:rsidR="001F3DD2" w:rsidRPr="00994F58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C4283B" w:rsidRPr="00994F58">
        <w:rPr>
          <w:rFonts w:ascii="Times New Roman" w:hAnsi="Times New Roman" w:cs="Times New Roman"/>
          <w:b/>
          <w:sz w:val="28"/>
          <w:szCs w:val="28"/>
          <w:lang w:val="ro-MD"/>
        </w:rPr>
        <w:t>Tromboza poate fi cauzată de:</w:t>
      </w:r>
    </w:p>
    <w:p w:rsidR="001F3DD2" w:rsidRPr="00994F58" w:rsidRDefault="00C4283B" w:rsidP="00142648">
      <w:pPr>
        <w:pStyle w:val="a3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leziuni ale peretelui vascular</w:t>
      </w:r>
    </w:p>
    <w:p w:rsidR="001F3DD2" w:rsidRPr="00994F58" w:rsidRDefault="00A57469" w:rsidP="00142648">
      <w:pPr>
        <w:pStyle w:val="a3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creșterea </w:t>
      </w:r>
      <w:proofErr w:type="spellStart"/>
      <w:r w:rsidRPr="00994F58">
        <w:rPr>
          <w:rFonts w:ascii="Times New Roman" w:hAnsi="Times New Roman" w:cs="Times New Roman"/>
          <w:sz w:val="28"/>
          <w:szCs w:val="28"/>
          <w:lang w:val="ro-MD"/>
        </w:rPr>
        <w:t>vîscozității</w:t>
      </w:r>
      <w:proofErr w:type="spellEnd"/>
      <w:r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 sangu</w:t>
      </w:r>
      <w:r w:rsidR="00C4283B" w:rsidRPr="00994F58">
        <w:rPr>
          <w:rFonts w:ascii="Times New Roman" w:hAnsi="Times New Roman" w:cs="Times New Roman"/>
          <w:sz w:val="28"/>
          <w:szCs w:val="28"/>
          <w:lang w:val="ro-MD"/>
        </w:rPr>
        <w:t>ine</w:t>
      </w:r>
    </w:p>
    <w:p w:rsidR="001F3DD2" w:rsidRPr="00994F58" w:rsidRDefault="00A57469" w:rsidP="00142648">
      <w:pPr>
        <w:pStyle w:val="a3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încetinirea fluxului sangu</w:t>
      </w:r>
      <w:r w:rsidR="00C4283B" w:rsidRPr="00994F58">
        <w:rPr>
          <w:rFonts w:ascii="Times New Roman" w:hAnsi="Times New Roman" w:cs="Times New Roman"/>
          <w:sz w:val="28"/>
          <w:szCs w:val="28"/>
          <w:lang w:val="ro-MD"/>
        </w:rPr>
        <w:t>in</w:t>
      </w:r>
    </w:p>
    <w:p w:rsidR="001F3DD2" w:rsidRPr="00994F58" w:rsidRDefault="00C4283B" w:rsidP="00142648">
      <w:pPr>
        <w:pStyle w:val="a3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încetinirea fluxului limfatic</w:t>
      </w:r>
    </w:p>
    <w:p w:rsidR="00A57469" w:rsidRPr="00994F58" w:rsidRDefault="00A57469" w:rsidP="00A57469">
      <w:pPr>
        <w:pStyle w:val="a3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hAnsi="Times New Roman" w:cs="Times New Roman"/>
          <w:sz w:val="28"/>
          <w:szCs w:val="28"/>
          <w:lang w:val="ro-MD"/>
        </w:rPr>
        <w:t>accelirarea</w:t>
      </w:r>
      <w:proofErr w:type="spellEnd"/>
      <w:r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 fluxului arterial</w:t>
      </w:r>
    </w:p>
    <w:p w:rsidR="00BF6FAB" w:rsidRPr="00994F58" w:rsidRDefault="00734C89" w:rsidP="00BF6FAB">
      <w:pPr>
        <w:spacing w:after="0"/>
        <w:ind w:right="27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BF6FAB" w:rsidRPr="00994F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6. Care </w:t>
      </w:r>
      <w:proofErr w:type="spellStart"/>
      <w:r w:rsidR="00BF6FAB" w:rsidRPr="00994F58">
        <w:rPr>
          <w:rFonts w:ascii="Times New Roman" w:hAnsi="Times New Roman" w:cs="Times New Roman"/>
          <w:b/>
          <w:sz w:val="28"/>
          <w:szCs w:val="28"/>
          <w:lang w:val="en-US"/>
        </w:rPr>
        <w:t>este</w:t>
      </w:r>
      <w:proofErr w:type="spellEnd"/>
      <w:r w:rsidR="00BF6FAB" w:rsidRPr="00994F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F6FAB" w:rsidRPr="00994F58">
        <w:rPr>
          <w:rFonts w:ascii="Times New Roman" w:hAnsi="Times New Roman" w:cs="Times New Roman"/>
          <w:b/>
          <w:sz w:val="28"/>
          <w:szCs w:val="28"/>
          <w:lang w:val="en-US"/>
        </w:rPr>
        <w:t>cauza</w:t>
      </w:r>
      <w:proofErr w:type="spellEnd"/>
      <w:r w:rsidR="00BF6FAB" w:rsidRPr="00994F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F6FAB" w:rsidRPr="00994F58">
        <w:rPr>
          <w:rFonts w:ascii="Times New Roman" w:hAnsi="Times New Roman" w:cs="Times New Roman"/>
          <w:b/>
          <w:sz w:val="28"/>
          <w:szCs w:val="28"/>
          <w:lang w:val="en-US"/>
        </w:rPr>
        <w:t>edemului</w:t>
      </w:r>
      <w:proofErr w:type="spellEnd"/>
      <w:r w:rsidR="00BF6FAB" w:rsidRPr="00994F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oncotic:</w:t>
      </w:r>
    </w:p>
    <w:p w:rsidR="00BF6FAB" w:rsidRPr="00CE4F14" w:rsidRDefault="00BF6FAB" w:rsidP="00CE4F14">
      <w:pPr>
        <w:spacing w:after="0"/>
        <w:ind w:right="27" w:firstLine="426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E4F1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a. </w:t>
      </w:r>
      <w:proofErr w:type="spellStart"/>
      <w:r w:rsidRPr="00CE4F14">
        <w:rPr>
          <w:rFonts w:ascii="Times New Roman" w:hAnsi="Times New Roman" w:cs="Times New Roman"/>
          <w:sz w:val="28"/>
          <w:szCs w:val="28"/>
          <w:lang w:val="en-US"/>
        </w:rPr>
        <w:t>insuficiența</w:t>
      </w:r>
      <w:proofErr w:type="spellEnd"/>
      <w:r w:rsidRPr="00CE4F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4F14">
        <w:rPr>
          <w:rFonts w:ascii="Times New Roman" w:hAnsi="Times New Roman" w:cs="Times New Roman"/>
          <w:sz w:val="28"/>
          <w:szCs w:val="28"/>
          <w:lang w:val="en-US"/>
        </w:rPr>
        <w:t>cardiacă</w:t>
      </w:r>
      <w:proofErr w:type="spellEnd"/>
      <w:r w:rsidRPr="00CE4F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4F14">
        <w:rPr>
          <w:rFonts w:ascii="Times New Roman" w:hAnsi="Times New Roman" w:cs="Times New Roman"/>
          <w:sz w:val="28"/>
          <w:szCs w:val="28"/>
          <w:lang w:val="en-US"/>
        </w:rPr>
        <w:t>congestivă</w:t>
      </w:r>
      <w:proofErr w:type="spellEnd"/>
    </w:p>
    <w:p w:rsidR="00BF6FAB" w:rsidRPr="00CE4F14" w:rsidRDefault="00BF6FAB" w:rsidP="00CE4F14">
      <w:pPr>
        <w:spacing w:after="0"/>
        <w:ind w:right="27" w:firstLine="426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E4F14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b. </w:t>
      </w:r>
      <w:proofErr w:type="spellStart"/>
      <w:r w:rsidRPr="00CE4F14">
        <w:rPr>
          <w:rFonts w:ascii="Times New Roman" w:hAnsi="Times New Roman" w:cs="Times New Roman"/>
          <w:sz w:val="28"/>
          <w:szCs w:val="28"/>
          <w:lang w:val="en-US"/>
        </w:rPr>
        <w:t>inflamația</w:t>
      </w:r>
      <w:proofErr w:type="spellEnd"/>
      <w:r w:rsidRPr="00CE4F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4F14">
        <w:rPr>
          <w:rFonts w:ascii="Times New Roman" w:hAnsi="Times New Roman" w:cs="Times New Roman"/>
          <w:sz w:val="28"/>
          <w:szCs w:val="28"/>
          <w:lang w:val="en-US"/>
        </w:rPr>
        <w:t>acută</w:t>
      </w:r>
      <w:proofErr w:type="spellEnd"/>
    </w:p>
    <w:p w:rsidR="00BF6FAB" w:rsidRPr="00CE4F14" w:rsidRDefault="00BF6FAB" w:rsidP="00CE4F14">
      <w:pPr>
        <w:spacing w:after="0"/>
        <w:ind w:right="27" w:firstLine="426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E4F1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c. </w:t>
      </w:r>
      <w:proofErr w:type="spellStart"/>
      <w:r w:rsidRPr="00CE4F14">
        <w:rPr>
          <w:rFonts w:ascii="Times New Roman" w:hAnsi="Times New Roman" w:cs="Times New Roman"/>
          <w:sz w:val="28"/>
          <w:szCs w:val="28"/>
          <w:lang w:val="en-US"/>
        </w:rPr>
        <w:t>dereglarea</w:t>
      </w:r>
      <w:proofErr w:type="spellEnd"/>
      <w:r w:rsidRPr="00CE4F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4F14">
        <w:rPr>
          <w:rFonts w:ascii="Times New Roman" w:hAnsi="Times New Roman" w:cs="Times New Roman"/>
          <w:sz w:val="28"/>
          <w:szCs w:val="28"/>
          <w:lang w:val="en-US"/>
        </w:rPr>
        <w:t>neurohumorală</w:t>
      </w:r>
      <w:proofErr w:type="spellEnd"/>
    </w:p>
    <w:p w:rsidR="00BF6FAB" w:rsidRPr="00CE4F14" w:rsidRDefault="00BF6FAB" w:rsidP="00CE4F14">
      <w:pPr>
        <w:spacing w:after="0"/>
        <w:ind w:right="27" w:firstLine="426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E4F1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d. </w:t>
      </w:r>
      <w:proofErr w:type="spellStart"/>
      <w:r w:rsidRPr="00CE4F14">
        <w:rPr>
          <w:rFonts w:ascii="Times New Roman" w:hAnsi="Times New Roman" w:cs="Times New Roman"/>
          <w:sz w:val="28"/>
          <w:szCs w:val="28"/>
          <w:lang w:val="en-US"/>
        </w:rPr>
        <w:t>malnutriția</w:t>
      </w:r>
      <w:proofErr w:type="spellEnd"/>
      <w:r w:rsidRPr="00CE4F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F6FAB" w:rsidRPr="00994F58" w:rsidRDefault="00BF6FAB" w:rsidP="00CE4F14">
      <w:pPr>
        <w:spacing w:after="0"/>
        <w:ind w:right="27"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CE4F14">
        <w:rPr>
          <w:rFonts w:ascii="Times New Roman" w:hAnsi="Times New Roman" w:cs="Times New Roman"/>
          <w:b/>
          <w:bCs/>
          <w:sz w:val="28"/>
          <w:szCs w:val="28"/>
          <w:lang w:val="en-US"/>
        </w:rPr>
        <w:t>e.</w:t>
      </w:r>
      <w:r w:rsidRPr="00994F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F58">
        <w:rPr>
          <w:rFonts w:ascii="Times New Roman" w:hAnsi="Times New Roman" w:cs="Times New Roman"/>
          <w:sz w:val="28"/>
          <w:szCs w:val="28"/>
          <w:lang w:val="en-US"/>
        </w:rPr>
        <w:t>hipoperfuzia</w:t>
      </w:r>
      <w:proofErr w:type="spellEnd"/>
      <w:r w:rsidRPr="00994F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F58">
        <w:rPr>
          <w:rFonts w:ascii="Times New Roman" w:hAnsi="Times New Roman" w:cs="Times New Roman"/>
          <w:sz w:val="28"/>
          <w:szCs w:val="28"/>
          <w:lang w:val="en-US"/>
        </w:rPr>
        <w:t>renală</w:t>
      </w:r>
      <w:proofErr w:type="spellEnd"/>
    </w:p>
    <w:p w:rsidR="00BF6FAB" w:rsidRPr="00994F58" w:rsidRDefault="00734C89" w:rsidP="00BF6FAB">
      <w:pPr>
        <w:spacing w:after="0"/>
        <w:ind w:right="27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BF6FAB" w:rsidRPr="00994F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7. Care </w:t>
      </w:r>
      <w:proofErr w:type="spellStart"/>
      <w:r w:rsidR="00BF6FAB" w:rsidRPr="00994F58">
        <w:rPr>
          <w:rFonts w:ascii="Times New Roman" w:hAnsi="Times New Roman" w:cs="Times New Roman"/>
          <w:b/>
          <w:sz w:val="28"/>
          <w:szCs w:val="28"/>
          <w:lang w:val="en-US"/>
        </w:rPr>
        <w:t>este</w:t>
      </w:r>
      <w:proofErr w:type="spellEnd"/>
      <w:r w:rsidR="00BF6FAB" w:rsidRPr="00994F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F6FAB" w:rsidRPr="00994F58">
        <w:rPr>
          <w:rFonts w:ascii="Times New Roman" w:hAnsi="Times New Roman" w:cs="Times New Roman"/>
          <w:b/>
          <w:sz w:val="28"/>
          <w:szCs w:val="28"/>
          <w:lang w:val="en-US"/>
        </w:rPr>
        <w:t>cauza</w:t>
      </w:r>
      <w:proofErr w:type="spellEnd"/>
      <w:r w:rsidR="00BF6FAB" w:rsidRPr="00994F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F6FAB" w:rsidRPr="00994F58">
        <w:rPr>
          <w:rFonts w:ascii="Times New Roman" w:hAnsi="Times New Roman" w:cs="Times New Roman"/>
          <w:b/>
          <w:sz w:val="28"/>
          <w:szCs w:val="28"/>
          <w:lang w:val="en-US"/>
        </w:rPr>
        <w:t>edemul</w:t>
      </w:r>
      <w:proofErr w:type="spellEnd"/>
      <w:r w:rsidR="00BF6FAB" w:rsidRPr="00994F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F6FAB" w:rsidRPr="00994F58">
        <w:rPr>
          <w:rFonts w:ascii="Times New Roman" w:hAnsi="Times New Roman" w:cs="Times New Roman"/>
          <w:b/>
          <w:sz w:val="28"/>
          <w:szCs w:val="28"/>
          <w:lang w:val="en-US"/>
        </w:rPr>
        <w:t>hidrostatic</w:t>
      </w:r>
      <w:proofErr w:type="spellEnd"/>
      <w:r w:rsidR="00BF6FAB" w:rsidRPr="00994F5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BF6FAB" w:rsidRPr="00CE4F14" w:rsidRDefault="00BF6FAB" w:rsidP="00CE4F14">
      <w:pPr>
        <w:spacing w:after="0"/>
        <w:ind w:right="27" w:firstLine="56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E4F1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a. </w:t>
      </w:r>
      <w:proofErr w:type="spellStart"/>
      <w:r w:rsidRPr="00CE4F14">
        <w:rPr>
          <w:rFonts w:ascii="Times New Roman" w:hAnsi="Times New Roman" w:cs="Times New Roman"/>
          <w:sz w:val="28"/>
          <w:szCs w:val="28"/>
          <w:lang w:val="en-US"/>
        </w:rPr>
        <w:t>insuficiență</w:t>
      </w:r>
      <w:proofErr w:type="spellEnd"/>
      <w:r w:rsidRPr="00CE4F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4F14">
        <w:rPr>
          <w:rFonts w:ascii="Times New Roman" w:hAnsi="Times New Roman" w:cs="Times New Roman"/>
          <w:sz w:val="28"/>
          <w:szCs w:val="28"/>
          <w:lang w:val="en-US"/>
        </w:rPr>
        <w:t>cardiacă</w:t>
      </w:r>
      <w:proofErr w:type="spellEnd"/>
      <w:r w:rsidRPr="00CE4F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4F14">
        <w:rPr>
          <w:rFonts w:ascii="Times New Roman" w:hAnsi="Times New Roman" w:cs="Times New Roman"/>
          <w:sz w:val="28"/>
          <w:szCs w:val="28"/>
          <w:lang w:val="en-US"/>
        </w:rPr>
        <w:t>congestivă</w:t>
      </w:r>
      <w:proofErr w:type="spellEnd"/>
      <w:r w:rsidRPr="00CE4F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F6FAB" w:rsidRPr="00CE4F14" w:rsidRDefault="00BF6FAB" w:rsidP="00CE4F14">
      <w:pPr>
        <w:spacing w:after="0"/>
        <w:ind w:right="27" w:firstLine="56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E4F1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b. </w:t>
      </w:r>
      <w:proofErr w:type="spellStart"/>
      <w:r w:rsidRPr="00CE4F14">
        <w:rPr>
          <w:rFonts w:ascii="Times New Roman" w:hAnsi="Times New Roman" w:cs="Times New Roman"/>
          <w:sz w:val="28"/>
          <w:szCs w:val="28"/>
          <w:lang w:val="en-US"/>
        </w:rPr>
        <w:t>inflamația</w:t>
      </w:r>
      <w:proofErr w:type="spellEnd"/>
      <w:r w:rsidRPr="00CE4F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4F14">
        <w:rPr>
          <w:rFonts w:ascii="Times New Roman" w:hAnsi="Times New Roman" w:cs="Times New Roman"/>
          <w:sz w:val="28"/>
          <w:szCs w:val="28"/>
          <w:lang w:val="en-US"/>
        </w:rPr>
        <w:t>acută</w:t>
      </w:r>
      <w:proofErr w:type="spellEnd"/>
    </w:p>
    <w:p w:rsidR="00BF6FAB" w:rsidRPr="00CE4F14" w:rsidRDefault="00BF6FAB" w:rsidP="00CE4F14">
      <w:pPr>
        <w:spacing w:after="0"/>
        <w:ind w:right="27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CE4F1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c. </w:t>
      </w:r>
      <w:proofErr w:type="spellStart"/>
      <w:r w:rsidRPr="00CE4F14">
        <w:rPr>
          <w:rFonts w:ascii="Times New Roman" w:hAnsi="Times New Roman" w:cs="Times New Roman"/>
          <w:sz w:val="28"/>
          <w:szCs w:val="28"/>
          <w:lang w:val="en-US"/>
        </w:rPr>
        <w:t>dereglarea</w:t>
      </w:r>
      <w:proofErr w:type="spellEnd"/>
      <w:r w:rsidRPr="00CE4F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4F14">
        <w:rPr>
          <w:rFonts w:ascii="Times New Roman" w:hAnsi="Times New Roman" w:cs="Times New Roman"/>
          <w:sz w:val="28"/>
          <w:szCs w:val="28"/>
          <w:lang w:val="en-US"/>
        </w:rPr>
        <w:t>neurohumorală</w:t>
      </w:r>
      <w:proofErr w:type="spellEnd"/>
    </w:p>
    <w:p w:rsidR="00BF6FAB" w:rsidRPr="00CE4F14" w:rsidRDefault="00BF6FAB" w:rsidP="00CE4F14">
      <w:pPr>
        <w:spacing w:after="0"/>
        <w:ind w:right="27" w:firstLine="56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E4F1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d. </w:t>
      </w:r>
      <w:proofErr w:type="spellStart"/>
      <w:r w:rsidRPr="00CE4F14">
        <w:rPr>
          <w:rFonts w:ascii="Times New Roman" w:hAnsi="Times New Roman" w:cs="Times New Roman"/>
          <w:sz w:val="28"/>
          <w:szCs w:val="28"/>
          <w:lang w:val="en-US"/>
        </w:rPr>
        <w:t>malnutriția</w:t>
      </w:r>
      <w:proofErr w:type="spellEnd"/>
    </w:p>
    <w:p w:rsidR="00BF6FAB" w:rsidRPr="00994F58" w:rsidRDefault="00BF6FAB" w:rsidP="00CE4F14">
      <w:pPr>
        <w:spacing w:after="0"/>
        <w:ind w:right="27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CE4F14">
        <w:rPr>
          <w:rFonts w:ascii="Times New Roman" w:hAnsi="Times New Roman" w:cs="Times New Roman"/>
          <w:b/>
          <w:bCs/>
          <w:sz w:val="28"/>
          <w:szCs w:val="28"/>
          <w:lang w:val="en-US"/>
        </w:rPr>
        <w:t>e.</w:t>
      </w:r>
      <w:r w:rsidRPr="00994F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F58">
        <w:rPr>
          <w:rFonts w:ascii="Times New Roman" w:hAnsi="Times New Roman" w:cs="Times New Roman"/>
          <w:sz w:val="28"/>
          <w:szCs w:val="28"/>
          <w:lang w:val="en-US"/>
        </w:rPr>
        <w:t>hipoperfuzia</w:t>
      </w:r>
      <w:proofErr w:type="spellEnd"/>
      <w:r w:rsidRPr="00994F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F58">
        <w:rPr>
          <w:rFonts w:ascii="Times New Roman" w:hAnsi="Times New Roman" w:cs="Times New Roman"/>
          <w:sz w:val="28"/>
          <w:szCs w:val="28"/>
          <w:lang w:val="en-US"/>
        </w:rPr>
        <w:t>renală</w:t>
      </w:r>
      <w:proofErr w:type="spellEnd"/>
    </w:p>
    <w:p w:rsidR="00BF6FAB" w:rsidRPr="00994F58" w:rsidRDefault="00734C89" w:rsidP="00BF6FAB">
      <w:pPr>
        <w:spacing w:after="0"/>
        <w:ind w:right="27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BF6FAB" w:rsidRPr="00994F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8. Care </w:t>
      </w:r>
      <w:proofErr w:type="spellStart"/>
      <w:r w:rsidR="00BF6FAB" w:rsidRPr="00994F58">
        <w:rPr>
          <w:rFonts w:ascii="Times New Roman" w:hAnsi="Times New Roman" w:cs="Times New Roman"/>
          <w:b/>
          <w:sz w:val="28"/>
          <w:szCs w:val="28"/>
          <w:lang w:val="en-US"/>
        </w:rPr>
        <w:t>celule</w:t>
      </w:r>
      <w:proofErr w:type="spellEnd"/>
      <w:r w:rsidR="00BF6FAB" w:rsidRPr="00994F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sunt "</w:t>
      </w:r>
      <w:proofErr w:type="spellStart"/>
      <w:r w:rsidR="00BF6FAB" w:rsidRPr="00994F58">
        <w:rPr>
          <w:rFonts w:ascii="Times New Roman" w:hAnsi="Times New Roman" w:cs="Times New Roman"/>
          <w:b/>
          <w:sz w:val="28"/>
          <w:szCs w:val="28"/>
          <w:lang w:val="en-US"/>
        </w:rPr>
        <w:t>celulele</w:t>
      </w:r>
      <w:proofErr w:type="spellEnd"/>
      <w:r w:rsidR="00BF6FAB" w:rsidRPr="00994F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F6FAB" w:rsidRPr="00994F58">
        <w:rPr>
          <w:rFonts w:ascii="Times New Roman" w:hAnsi="Times New Roman" w:cs="Times New Roman"/>
          <w:b/>
          <w:sz w:val="28"/>
          <w:szCs w:val="28"/>
          <w:lang w:val="en-US"/>
        </w:rPr>
        <w:t>insuficienței</w:t>
      </w:r>
      <w:proofErr w:type="spellEnd"/>
      <w:r w:rsidR="00BF6FAB" w:rsidRPr="00994F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F6FAB" w:rsidRPr="00994F58">
        <w:rPr>
          <w:rFonts w:ascii="Times New Roman" w:hAnsi="Times New Roman" w:cs="Times New Roman"/>
          <w:b/>
          <w:sz w:val="28"/>
          <w:szCs w:val="28"/>
          <w:lang w:val="en-US"/>
        </w:rPr>
        <w:t>cardiace</w:t>
      </w:r>
      <w:proofErr w:type="spellEnd"/>
      <w:r w:rsidR="00BF6FAB" w:rsidRPr="00994F58">
        <w:rPr>
          <w:rFonts w:ascii="Times New Roman" w:hAnsi="Times New Roman" w:cs="Times New Roman"/>
          <w:b/>
          <w:sz w:val="28"/>
          <w:szCs w:val="28"/>
          <w:lang w:val="en-US"/>
        </w:rPr>
        <w:t>":</w:t>
      </w:r>
    </w:p>
    <w:p w:rsidR="00BF6FAB" w:rsidRPr="00CE4F14" w:rsidRDefault="00BF6FAB" w:rsidP="00CE4F14">
      <w:pPr>
        <w:spacing w:after="0"/>
        <w:ind w:right="27" w:firstLine="56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E4F1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a. </w:t>
      </w:r>
      <w:proofErr w:type="spellStart"/>
      <w:r w:rsidRPr="00CE4F14">
        <w:rPr>
          <w:rFonts w:ascii="Times New Roman" w:hAnsi="Times New Roman" w:cs="Times New Roman"/>
          <w:sz w:val="28"/>
          <w:szCs w:val="28"/>
          <w:lang w:val="en-US"/>
        </w:rPr>
        <w:t>macrofagele</w:t>
      </w:r>
      <w:proofErr w:type="spellEnd"/>
      <w:r w:rsidRPr="00CE4F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F6FAB" w:rsidRPr="00CE4F14" w:rsidRDefault="00BF6FAB" w:rsidP="00CE4F14">
      <w:pPr>
        <w:spacing w:after="0"/>
        <w:ind w:right="27" w:firstLine="56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E4F14">
        <w:rPr>
          <w:rFonts w:ascii="Times New Roman" w:hAnsi="Times New Roman" w:cs="Times New Roman"/>
          <w:b/>
          <w:bCs/>
          <w:sz w:val="28"/>
          <w:szCs w:val="28"/>
          <w:lang w:val="en-US"/>
        </w:rPr>
        <w:t>b.</w:t>
      </w:r>
      <w:r w:rsidRPr="00CE4F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4F14">
        <w:rPr>
          <w:rFonts w:ascii="Times New Roman" w:hAnsi="Times New Roman" w:cs="Times New Roman"/>
          <w:sz w:val="28"/>
          <w:szCs w:val="28"/>
          <w:lang w:val="en-US"/>
        </w:rPr>
        <w:t>limfocitele</w:t>
      </w:r>
      <w:proofErr w:type="spellEnd"/>
    </w:p>
    <w:p w:rsidR="00BF6FAB" w:rsidRPr="00CE4F14" w:rsidRDefault="00BF6FAB" w:rsidP="00CE4F14">
      <w:pPr>
        <w:spacing w:after="0"/>
        <w:ind w:right="27" w:firstLine="56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E4F1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c. </w:t>
      </w:r>
      <w:proofErr w:type="spellStart"/>
      <w:r w:rsidRPr="00CE4F14">
        <w:rPr>
          <w:rFonts w:ascii="Times New Roman" w:hAnsi="Times New Roman" w:cs="Times New Roman"/>
          <w:sz w:val="28"/>
          <w:szCs w:val="28"/>
          <w:lang w:val="en-US"/>
        </w:rPr>
        <w:t>leucocitele</w:t>
      </w:r>
      <w:proofErr w:type="spellEnd"/>
    </w:p>
    <w:p w:rsidR="00BF6FAB" w:rsidRPr="00CE4F14" w:rsidRDefault="00BF6FAB" w:rsidP="00CE4F14">
      <w:pPr>
        <w:spacing w:after="0"/>
        <w:ind w:right="27" w:firstLine="56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E4F14">
        <w:rPr>
          <w:rFonts w:ascii="Times New Roman" w:hAnsi="Times New Roman" w:cs="Times New Roman"/>
          <w:b/>
          <w:bCs/>
          <w:sz w:val="28"/>
          <w:szCs w:val="28"/>
          <w:lang w:val="en-US"/>
        </w:rPr>
        <w:t>d.</w:t>
      </w:r>
      <w:r w:rsidRPr="00CE4F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4F14">
        <w:rPr>
          <w:rFonts w:ascii="Times New Roman" w:hAnsi="Times New Roman" w:cs="Times New Roman"/>
          <w:sz w:val="28"/>
          <w:szCs w:val="28"/>
          <w:lang w:val="en-US"/>
        </w:rPr>
        <w:t>cardiomiocitele</w:t>
      </w:r>
      <w:proofErr w:type="spellEnd"/>
    </w:p>
    <w:p w:rsidR="00BF6FAB" w:rsidRPr="00994F58" w:rsidRDefault="00BF6FAB" w:rsidP="00CE4F14">
      <w:pPr>
        <w:spacing w:after="0"/>
        <w:ind w:right="27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CE4F14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994F5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94F58">
        <w:rPr>
          <w:rFonts w:ascii="Times New Roman" w:hAnsi="Times New Roman" w:cs="Times New Roman"/>
          <w:sz w:val="28"/>
          <w:szCs w:val="28"/>
          <w:lang w:val="en-US"/>
        </w:rPr>
        <w:t>histiocitele</w:t>
      </w:r>
      <w:proofErr w:type="spellEnd"/>
    </w:p>
    <w:p w:rsidR="00BF6FAB" w:rsidRPr="00CE4F14" w:rsidRDefault="00734C89" w:rsidP="00BF6FAB">
      <w:pPr>
        <w:pStyle w:val="Listparagraf1"/>
        <w:spacing w:after="0"/>
        <w:ind w:left="0" w:right="141"/>
        <w:rPr>
          <w:rFonts w:ascii="Times New Roman" w:hAnsi="Times New Roman"/>
          <w:b/>
          <w:sz w:val="28"/>
          <w:szCs w:val="28"/>
          <w:lang w:val="ro-MD"/>
        </w:rPr>
      </w:pPr>
      <w:r>
        <w:rPr>
          <w:rFonts w:ascii="Times New Roman" w:hAnsi="Times New Roman"/>
          <w:b/>
          <w:sz w:val="28"/>
          <w:szCs w:val="28"/>
          <w:lang w:val="ro-MD"/>
        </w:rPr>
        <w:t>4</w:t>
      </w:r>
      <w:r w:rsidR="00BF6FAB" w:rsidRPr="00994F58">
        <w:rPr>
          <w:rFonts w:ascii="Times New Roman" w:hAnsi="Times New Roman"/>
          <w:b/>
          <w:sz w:val="28"/>
          <w:szCs w:val="28"/>
          <w:lang w:val="ro-MD"/>
        </w:rPr>
        <w:t>9</w:t>
      </w:r>
      <w:r w:rsidR="00BF6FAB" w:rsidRPr="00CE4F14">
        <w:rPr>
          <w:rFonts w:ascii="Times New Roman" w:hAnsi="Times New Roman"/>
          <w:b/>
          <w:sz w:val="28"/>
          <w:szCs w:val="28"/>
          <w:lang w:val="ro-MD"/>
        </w:rPr>
        <w:t>. Care semn este caracteristic pentru insuficiența cardiacă stângă:</w:t>
      </w:r>
    </w:p>
    <w:p w:rsidR="00BF6FAB" w:rsidRPr="00CE4F14" w:rsidRDefault="00BF6FAB" w:rsidP="00CE4F14">
      <w:pPr>
        <w:pStyle w:val="Listparagraf1"/>
        <w:ind w:left="0" w:right="141" w:firstLine="567"/>
        <w:rPr>
          <w:rFonts w:ascii="Times New Roman" w:hAnsi="Times New Roman"/>
          <w:b/>
          <w:sz w:val="28"/>
          <w:szCs w:val="28"/>
          <w:lang w:val="ro-MD"/>
        </w:rPr>
      </w:pPr>
      <w:r w:rsidRPr="00CE4F14">
        <w:rPr>
          <w:rFonts w:ascii="Times New Roman" w:hAnsi="Times New Roman"/>
          <w:b/>
          <w:sz w:val="28"/>
          <w:szCs w:val="28"/>
          <w:lang w:val="ro-MD"/>
        </w:rPr>
        <w:t xml:space="preserve">a. </w:t>
      </w:r>
      <w:r w:rsidRPr="00CE4F14">
        <w:rPr>
          <w:rFonts w:ascii="Times New Roman" w:hAnsi="Times New Roman"/>
          <w:bCs/>
          <w:sz w:val="28"/>
          <w:szCs w:val="28"/>
          <w:lang w:val="ro-MD"/>
        </w:rPr>
        <w:t>hepatomegalia</w:t>
      </w:r>
    </w:p>
    <w:p w:rsidR="00BF6FAB" w:rsidRPr="00CE4F14" w:rsidRDefault="00BF6FAB" w:rsidP="00CE4F14">
      <w:pPr>
        <w:pStyle w:val="Listparagraf1"/>
        <w:ind w:left="0" w:right="141" w:firstLine="567"/>
        <w:rPr>
          <w:rFonts w:ascii="Times New Roman" w:hAnsi="Times New Roman"/>
          <w:b/>
          <w:sz w:val="28"/>
          <w:szCs w:val="28"/>
          <w:lang w:val="ro-MD"/>
        </w:rPr>
      </w:pPr>
      <w:r w:rsidRPr="00CE4F14">
        <w:rPr>
          <w:rFonts w:ascii="Times New Roman" w:hAnsi="Times New Roman"/>
          <w:b/>
          <w:sz w:val="28"/>
          <w:szCs w:val="28"/>
          <w:lang w:val="ro-MD"/>
        </w:rPr>
        <w:t xml:space="preserve">b. </w:t>
      </w:r>
      <w:proofErr w:type="spellStart"/>
      <w:r w:rsidRPr="00CE4F14">
        <w:rPr>
          <w:rFonts w:ascii="Times New Roman" w:hAnsi="Times New Roman"/>
          <w:bCs/>
          <w:sz w:val="28"/>
          <w:szCs w:val="28"/>
          <w:lang w:val="ro-MD"/>
        </w:rPr>
        <w:t>splenomegalia</w:t>
      </w:r>
      <w:proofErr w:type="spellEnd"/>
    </w:p>
    <w:p w:rsidR="00BF6FAB" w:rsidRPr="00CE4F14" w:rsidRDefault="00BF6FAB" w:rsidP="00CE4F14">
      <w:pPr>
        <w:pStyle w:val="Listparagraf1"/>
        <w:ind w:left="0" w:right="141" w:firstLine="567"/>
        <w:rPr>
          <w:rFonts w:ascii="Times New Roman" w:hAnsi="Times New Roman"/>
          <w:b/>
          <w:sz w:val="28"/>
          <w:szCs w:val="28"/>
          <w:lang w:val="ro-MD"/>
        </w:rPr>
      </w:pPr>
      <w:r w:rsidRPr="00CE4F14">
        <w:rPr>
          <w:rFonts w:ascii="Times New Roman" w:hAnsi="Times New Roman"/>
          <w:b/>
          <w:sz w:val="28"/>
          <w:szCs w:val="28"/>
          <w:lang w:val="ro-MD"/>
        </w:rPr>
        <w:t xml:space="preserve">c. </w:t>
      </w:r>
      <w:r w:rsidRPr="00CE4F14">
        <w:rPr>
          <w:rFonts w:ascii="Times New Roman" w:hAnsi="Times New Roman"/>
          <w:bCs/>
          <w:sz w:val="28"/>
          <w:szCs w:val="28"/>
          <w:lang w:val="ro-MD"/>
        </w:rPr>
        <w:t>ascita</w:t>
      </w:r>
    </w:p>
    <w:p w:rsidR="00BF6FAB" w:rsidRPr="00CE4F14" w:rsidRDefault="00BF6FAB" w:rsidP="00CE4F14">
      <w:pPr>
        <w:pStyle w:val="Listparagraf1"/>
        <w:spacing w:after="0"/>
        <w:ind w:left="0" w:right="141" w:firstLine="567"/>
        <w:rPr>
          <w:rFonts w:ascii="Times New Roman" w:hAnsi="Times New Roman"/>
          <w:b/>
          <w:sz w:val="28"/>
          <w:szCs w:val="28"/>
          <w:lang w:val="ro-MD"/>
        </w:rPr>
      </w:pPr>
      <w:r w:rsidRPr="00CE4F14">
        <w:rPr>
          <w:rFonts w:ascii="Times New Roman" w:hAnsi="Times New Roman"/>
          <w:b/>
          <w:sz w:val="28"/>
          <w:szCs w:val="28"/>
          <w:lang w:val="ro-MD"/>
        </w:rPr>
        <w:t xml:space="preserve">d. </w:t>
      </w:r>
      <w:r w:rsidRPr="00CE4F14">
        <w:rPr>
          <w:rFonts w:ascii="Times New Roman" w:hAnsi="Times New Roman"/>
          <w:bCs/>
          <w:sz w:val="28"/>
          <w:szCs w:val="28"/>
          <w:lang w:val="ro-MD"/>
        </w:rPr>
        <w:t>edem al membrelor inferioare</w:t>
      </w:r>
      <w:r w:rsidRPr="00CE4F14">
        <w:rPr>
          <w:rFonts w:ascii="Times New Roman" w:hAnsi="Times New Roman"/>
          <w:b/>
          <w:sz w:val="28"/>
          <w:szCs w:val="28"/>
          <w:lang w:val="ro-MD"/>
        </w:rPr>
        <w:t xml:space="preserve"> </w:t>
      </w:r>
    </w:p>
    <w:p w:rsidR="00BF6FAB" w:rsidRPr="00994F58" w:rsidRDefault="00BF6FAB" w:rsidP="00CE4F14">
      <w:pPr>
        <w:spacing w:after="0"/>
        <w:ind w:right="27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CE4F14">
        <w:rPr>
          <w:rFonts w:ascii="Times New Roman" w:hAnsi="Times New Roman"/>
          <w:b/>
          <w:sz w:val="28"/>
          <w:szCs w:val="28"/>
          <w:lang w:val="ro-MD"/>
        </w:rPr>
        <w:t>e.</w:t>
      </w:r>
      <w:r w:rsidRPr="00994F58">
        <w:rPr>
          <w:rFonts w:ascii="Times New Roman" w:hAnsi="Times New Roman"/>
          <w:sz w:val="28"/>
          <w:szCs w:val="28"/>
          <w:lang w:val="ro-MD"/>
        </w:rPr>
        <w:t xml:space="preserve"> dispneea </w:t>
      </w:r>
    </w:p>
    <w:p w:rsidR="00BF6FAB" w:rsidRPr="00994F58" w:rsidRDefault="00734C89" w:rsidP="00BF6FAB">
      <w:pPr>
        <w:pStyle w:val="ti"/>
        <w:rPr>
          <w:b/>
        </w:rPr>
      </w:pPr>
      <w:r>
        <w:rPr>
          <w:b/>
        </w:rPr>
        <w:t>5</w:t>
      </w:r>
      <w:r w:rsidR="00BF6FAB" w:rsidRPr="00994F58">
        <w:rPr>
          <w:b/>
        </w:rPr>
        <w:t>0. Toate semnele clinice enumerate sunt caracteristice pentru ins</w:t>
      </w:r>
      <w:r w:rsidR="00197353" w:rsidRPr="00994F58">
        <w:rPr>
          <w:b/>
        </w:rPr>
        <w:t>uficiența cardiacă dreaptă, cu EXCEPȚIA</w:t>
      </w:r>
      <w:r w:rsidR="00BF6FAB" w:rsidRPr="00994F58">
        <w:rPr>
          <w:b/>
        </w:rPr>
        <w:t>:</w:t>
      </w:r>
    </w:p>
    <w:p w:rsidR="00BF6FAB" w:rsidRPr="00CE4F14" w:rsidRDefault="00BF6FAB" w:rsidP="00CE4F14">
      <w:pPr>
        <w:pStyle w:val="Listparagraf1"/>
        <w:ind w:left="0" w:right="141" w:firstLine="567"/>
        <w:rPr>
          <w:rFonts w:ascii="Times New Roman" w:hAnsi="Times New Roman"/>
          <w:b/>
          <w:bCs/>
          <w:sz w:val="28"/>
          <w:szCs w:val="28"/>
          <w:lang w:val="ro-MD"/>
        </w:rPr>
      </w:pPr>
      <w:r w:rsidRPr="00CE4F14">
        <w:rPr>
          <w:rFonts w:ascii="Times New Roman" w:hAnsi="Times New Roman"/>
          <w:b/>
          <w:bCs/>
          <w:sz w:val="28"/>
          <w:szCs w:val="28"/>
          <w:lang w:val="ro-MD"/>
        </w:rPr>
        <w:t xml:space="preserve">a. </w:t>
      </w:r>
      <w:r w:rsidRPr="00CE4F14">
        <w:rPr>
          <w:rFonts w:ascii="Times New Roman" w:hAnsi="Times New Roman"/>
          <w:sz w:val="28"/>
          <w:szCs w:val="28"/>
          <w:lang w:val="ro-MD"/>
        </w:rPr>
        <w:t xml:space="preserve">edemul pulmonar </w:t>
      </w:r>
    </w:p>
    <w:p w:rsidR="00BF6FAB" w:rsidRPr="00CE4F14" w:rsidRDefault="00BF6FAB" w:rsidP="00CE4F14">
      <w:pPr>
        <w:pStyle w:val="Listparagraf1"/>
        <w:ind w:left="0" w:right="141" w:firstLine="567"/>
        <w:rPr>
          <w:rFonts w:ascii="Times New Roman" w:hAnsi="Times New Roman"/>
          <w:b/>
          <w:bCs/>
          <w:sz w:val="28"/>
          <w:szCs w:val="28"/>
          <w:lang w:val="ro-MD"/>
        </w:rPr>
      </w:pPr>
      <w:r w:rsidRPr="00CE4F14">
        <w:rPr>
          <w:rFonts w:ascii="Times New Roman" w:hAnsi="Times New Roman"/>
          <w:b/>
          <w:bCs/>
          <w:sz w:val="28"/>
          <w:szCs w:val="28"/>
          <w:lang w:val="ro-MD"/>
        </w:rPr>
        <w:t xml:space="preserve">b. </w:t>
      </w:r>
      <w:r w:rsidRPr="00CE4F14">
        <w:rPr>
          <w:rFonts w:ascii="Times New Roman" w:hAnsi="Times New Roman"/>
          <w:sz w:val="28"/>
          <w:szCs w:val="28"/>
          <w:lang w:val="ro-MD"/>
        </w:rPr>
        <w:t>ascita</w:t>
      </w:r>
    </w:p>
    <w:p w:rsidR="00BF6FAB" w:rsidRPr="00CE4F14" w:rsidRDefault="00BF6FAB" w:rsidP="00CE4F14">
      <w:pPr>
        <w:pStyle w:val="Listparagraf1"/>
        <w:ind w:left="0" w:right="141" w:firstLine="567"/>
        <w:rPr>
          <w:rFonts w:ascii="Times New Roman" w:hAnsi="Times New Roman"/>
          <w:b/>
          <w:bCs/>
          <w:sz w:val="28"/>
          <w:szCs w:val="28"/>
          <w:lang w:val="ro-MD"/>
        </w:rPr>
      </w:pPr>
      <w:r w:rsidRPr="00CE4F14">
        <w:rPr>
          <w:rFonts w:ascii="Times New Roman" w:hAnsi="Times New Roman"/>
          <w:b/>
          <w:bCs/>
          <w:sz w:val="28"/>
          <w:szCs w:val="28"/>
          <w:lang w:val="ro-MD"/>
        </w:rPr>
        <w:t xml:space="preserve">c. </w:t>
      </w:r>
      <w:r w:rsidRPr="00CE4F14">
        <w:rPr>
          <w:rFonts w:ascii="Times New Roman" w:hAnsi="Times New Roman"/>
          <w:sz w:val="28"/>
          <w:szCs w:val="28"/>
          <w:lang w:val="ro-MD"/>
        </w:rPr>
        <w:t xml:space="preserve">ficatul </w:t>
      </w:r>
      <w:proofErr w:type="spellStart"/>
      <w:r w:rsidRPr="00CE4F14">
        <w:rPr>
          <w:rFonts w:ascii="Times New Roman" w:hAnsi="Times New Roman"/>
          <w:sz w:val="28"/>
          <w:szCs w:val="28"/>
          <w:lang w:val="ro-MD"/>
        </w:rPr>
        <w:t>muscad</w:t>
      </w:r>
      <w:proofErr w:type="spellEnd"/>
    </w:p>
    <w:p w:rsidR="00BF6FAB" w:rsidRPr="00CE4F14" w:rsidRDefault="00BF6FAB" w:rsidP="00CE4F14">
      <w:pPr>
        <w:pStyle w:val="Listparagraf1"/>
        <w:spacing w:after="0"/>
        <w:ind w:left="0" w:right="141" w:firstLine="567"/>
        <w:rPr>
          <w:rFonts w:ascii="Times New Roman" w:hAnsi="Times New Roman"/>
          <w:b/>
          <w:bCs/>
          <w:sz w:val="28"/>
          <w:szCs w:val="28"/>
          <w:lang w:val="ro-MD"/>
        </w:rPr>
      </w:pPr>
      <w:r w:rsidRPr="00CE4F14">
        <w:rPr>
          <w:rFonts w:ascii="Times New Roman" w:hAnsi="Times New Roman"/>
          <w:b/>
          <w:bCs/>
          <w:sz w:val="28"/>
          <w:szCs w:val="28"/>
          <w:lang w:val="ro-MD"/>
        </w:rPr>
        <w:t xml:space="preserve">d. </w:t>
      </w:r>
      <w:r w:rsidRPr="00CE4F14">
        <w:rPr>
          <w:rFonts w:ascii="Times New Roman" w:hAnsi="Times New Roman"/>
          <w:sz w:val="28"/>
          <w:szCs w:val="28"/>
          <w:lang w:val="ro-MD"/>
        </w:rPr>
        <w:t>stază venoasă cronică a splinei</w:t>
      </w:r>
    </w:p>
    <w:p w:rsidR="00BF6FAB" w:rsidRPr="00994F58" w:rsidRDefault="00BF6FAB" w:rsidP="00CE4F14">
      <w:pPr>
        <w:spacing w:after="0"/>
        <w:ind w:right="27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CE4F14">
        <w:rPr>
          <w:rFonts w:ascii="Times New Roman" w:hAnsi="Times New Roman"/>
          <w:b/>
          <w:bCs/>
          <w:sz w:val="28"/>
          <w:szCs w:val="28"/>
          <w:lang w:val="ro-MD"/>
        </w:rPr>
        <w:t xml:space="preserve">e. </w:t>
      </w:r>
      <w:r w:rsidRPr="00994F58">
        <w:rPr>
          <w:rFonts w:ascii="Times New Roman" w:hAnsi="Times New Roman"/>
          <w:sz w:val="28"/>
          <w:szCs w:val="28"/>
          <w:lang w:val="ro-MD"/>
        </w:rPr>
        <w:t>staza venoasă cronică a rinichilor</w:t>
      </w:r>
    </w:p>
    <w:p w:rsidR="00BF6FAB" w:rsidRPr="00994F58" w:rsidRDefault="00734C89" w:rsidP="00BF6FAB">
      <w:pPr>
        <w:pStyle w:val="Listparagraf1"/>
        <w:ind w:left="317" w:right="141" w:hanging="317"/>
        <w:rPr>
          <w:rFonts w:ascii="Times New Roman" w:hAnsi="Times New Roman"/>
          <w:b/>
          <w:sz w:val="28"/>
          <w:szCs w:val="28"/>
          <w:lang w:val="ro-MD"/>
        </w:rPr>
      </w:pPr>
      <w:r>
        <w:rPr>
          <w:rFonts w:ascii="Times New Roman" w:hAnsi="Times New Roman"/>
          <w:b/>
          <w:sz w:val="28"/>
          <w:szCs w:val="28"/>
          <w:lang w:val="ro-MD"/>
        </w:rPr>
        <w:t>5</w:t>
      </w:r>
      <w:r w:rsidR="00BF6FAB" w:rsidRPr="00994F58">
        <w:rPr>
          <w:rFonts w:ascii="Times New Roman" w:hAnsi="Times New Roman"/>
          <w:b/>
          <w:sz w:val="28"/>
          <w:szCs w:val="28"/>
          <w:lang w:val="ro-MD"/>
        </w:rPr>
        <w:t>1. Care dintre procesele patologice enumerate mai jos se asociază de obicei cu insuficiența mitrală:</w:t>
      </w:r>
    </w:p>
    <w:p w:rsidR="00BF6FAB" w:rsidRPr="00CE4F14" w:rsidRDefault="00BF6FAB" w:rsidP="00CE4F14">
      <w:pPr>
        <w:pStyle w:val="Listparagraf1"/>
        <w:ind w:left="0" w:right="141" w:firstLine="567"/>
        <w:rPr>
          <w:rFonts w:ascii="Times New Roman" w:hAnsi="Times New Roman"/>
          <w:b/>
          <w:bCs/>
          <w:sz w:val="28"/>
          <w:szCs w:val="28"/>
          <w:lang w:val="ro-MD"/>
        </w:rPr>
      </w:pPr>
      <w:r w:rsidRPr="00CE4F14">
        <w:rPr>
          <w:rFonts w:ascii="Times New Roman" w:hAnsi="Times New Roman"/>
          <w:b/>
          <w:bCs/>
          <w:sz w:val="28"/>
          <w:szCs w:val="28"/>
          <w:lang w:val="ro-MD"/>
        </w:rPr>
        <w:t xml:space="preserve">a. </w:t>
      </w:r>
      <w:r w:rsidRPr="00CE4F14">
        <w:rPr>
          <w:rFonts w:ascii="Times New Roman" w:hAnsi="Times New Roman"/>
          <w:sz w:val="28"/>
          <w:szCs w:val="28"/>
          <w:lang w:val="ro-MD"/>
        </w:rPr>
        <w:t>tromboza venelor pulmonare</w:t>
      </w:r>
    </w:p>
    <w:p w:rsidR="00BF6FAB" w:rsidRPr="00CE4F14" w:rsidRDefault="00BF6FAB" w:rsidP="00CE4F14">
      <w:pPr>
        <w:pStyle w:val="Listparagraf1"/>
        <w:ind w:left="0" w:right="141" w:firstLine="567"/>
        <w:rPr>
          <w:rFonts w:ascii="Times New Roman" w:hAnsi="Times New Roman"/>
          <w:b/>
          <w:bCs/>
          <w:sz w:val="28"/>
          <w:szCs w:val="28"/>
          <w:lang w:val="ro-MD"/>
        </w:rPr>
      </w:pPr>
      <w:r w:rsidRPr="00CE4F14">
        <w:rPr>
          <w:rFonts w:ascii="Times New Roman" w:hAnsi="Times New Roman"/>
          <w:b/>
          <w:bCs/>
          <w:sz w:val="28"/>
          <w:szCs w:val="28"/>
          <w:lang w:val="ro-MD"/>
        </w:rPr>
        <w:t xml:space="preserve">b. </w:t>
      </w:r>
      <w:proofErr w:type="spellStart"/>
      <w:r w:rsidRPr="00CE4F14">
        <w:rPr>
          <w:rFonts w:ascii="Times New Roman" w:hAnsi="Times New Roman"/>
          <w:sz w:val="28"/>
          <w:szCs w:val="28"/>
          <w:lang w:val="ro-MD"/>
        </w:rPr>
        <w:t>tromboembolismul</w:t>
      </w:r>
      <w:proofErr w:type="spellEnd"/>
      <w:r w:rsidRPr="00CE4F14">
        <w:rPr>
          <w:rFonts w:ascii="Times New Roman" w:hAnsi="Times New Roman"/>
          <w:sz w:val="28"/>
          <w:szCs w:val="28"/>
          <w:lang w:val="ro-MD"/>
        </w:rPr>
        <w:t xml:space="preserve"> arterei pulmonare</w:t>
      </w:r>
    </w:p>
    <w:p w:rsidR="00BF6FAB" w:rsidRPr="00CE4F14" w:rsidRDefault="00BF6FAB" w:rsidP="00CE4F14">
      <w:pPr>
        <w:pStyle w:val="Listparagraf1"/>
        <w:ind w:left="0" w:right="141" w:firstLine="567"/>
        <w:rPr>
          <w:rFonts w:ascii="Times New Roman" w:hAnsi="Times New Roman"/>
          <w:b/>
          <w:bCs/>
          <w:sz w:val="28"/>
          <w:szCs w:val="28"/>
          <w:lang w:val="ro-MD"/>
        </w:rPr>
      </w:pPr>
      <w:r w:rsidRPr="00CE4F14">
        <w:rPr>
          <w:rFonts w:ascii="Times New Roman" w:hAnsi="Times New Roman"/>
          <w:b/>
          <w:bCs/>
          <w:sz w:val="28"/>
          <w:szCs w:val="28"/>
          <w:lang w:val="ro-MD"/>
        </w:rPr>
        <w:t xml:space="preserve">c. </w:t>
      </w:r>
      <w:r w:rsidRPr="00CE4F14">
        <w:rPr>
          <w:rFonts w:ascii="Times New Roman" w:hAnsi="Times New Roman"/>
          <w:sz w:val="28"/>
          <w:szCs w:val="28"/>
          <w:lang w:val="ro-MD"/>
        </w:rPr>
        <w:t xml:space="preserve">edemul pulmonar </w:t>
      </w:r>
    </w:p>
    <w:p w:rsidR="00BF6FAB" w:rsidRPr="00CE4F14" w:rsidRDefault="00BF6FAB" w:rsidP="00CE4F14">
      <w:pPr>
        <w:pStyle w:val="Listparagraf1"/>
        <w:ind w:left="0" w:right="141" w:firstLine="567"/>
        <w:rPr>
          <w:rFonts w:ascii="Times New Roman" w:hAnsi="Times New Roman"/>
          <w:b/>
          <w:bCs/>
          <w:sz w:val="28"/>
          <w:szCs w:val="28"/>
          <w:lang w:val="ro-MD"/>
        </w:rPr>
      </w:pPr>
      <w:r w:rsidRPr="00CE4F14">
        <w:rPr>
          <w:rFonts w:ascii="Times New Roman" w:hAnsi="Times New Roman"/>
          <w:b/>
          <w:bCs/>
          <w:sz w:val="28"/>
          <w:szCs w:val="28"/>
          <w:lang w:val="ro-MD"/>
        </w:rPr>
        <w:t xml:space="preserve">d. </w:t>
      </w:r>
      <w:r w:rsidRPr="00CE4F14">
        <w:rPr>
          <w:rFonts w:ascii="Times New Roman" w:hAnsi="Times New Roman"/>
          <w:sz w:val="28"/>
          <w:szCs w:val="28"/>
          <w:lang w:val="ro-MD"/>
        </w:rPr>
        <w:t>pleurita fibrinoasă</w:t>
      </w:r>
    </w:p>
    <w:p w:rsidR="00BF6FAB" w:rsidRPr="00994F58" w:rsidRDefault="00BF6FAB" w:rsidP="00CE4F14">
      <w:pPr>
        <w:pStyle w:val="Listparagraf1"/>
        <w:ind w:left="0" w:right="141" w:firstLine="567"/>
        <w:rPr>
          <w:rFonts w:ascii="Times New Roman" w:hAnsi="Times New Roman"/>
          <w:sz w:val="28"/>
          <w:szCs w:val="28"/>
          <w:lang w:val="ro-MD"/>
        </w:rPr>
      </w:pPr>
      <w:r w:rsidRPr="00CE4F14">
        <w:rPr>
          <w:rFonts w:ascii="Times New Roman" w:hAnsi="Times New Roman"/>
          <w:b/>
          <w:bCs/>
          <w:sz w:val="28"/>
          <w:szCs w:val="28"/>
          <w:lang w:val="ro-MD"/>
        </w:rPr>
        <w:t>e.</w:t>
      </w:r>
      <w:r w:rsidRPr="00994F58">
        <w:rPr>
          <w:rFonts w:ascii="Times New Roman" w:hAnsi="Times New Roman"/>
          <w:sz w:val="28"/>
          <w:szCs w:val="28"/>
          <w:lang w:val="ro-MD"/>
        </w:rPr>
        <w:t xml:space="preserve"> </w:t>
      </w:r>
      <w:proofErr w:type="spellStart"/>
      <w:r w:rsidRPr="00994F58">
        <w:rPr>
          <w:rFonts w:ascii="Times New Roman" w:hAnsi="Times New Roman"/>
          <w:sz w:val="28"/>
          <w:szCs w:val="28"/>
          <w:lang w:val="ro-MD"/>
        </w:rPr>
        <w:t>tamponada</w:t>
      </w:r>
      <w:proofErr w:type="spellEnd"/>
      <w:r w:rsidRPr="00994F58">
        <w:rPr>
          <w:rFonts w:ascii="Times New Roman" w:hAnsi="Times New Roman"/>
          <w:sz w:val="28"/>
          <w:szCs w:val="28"/>
          <w:lang w:val="ro-MD"/>
        </w:rPr>
        <w:t xml:space="preserve"> cardiacă</w:t>
      </w:r>
    </w:p>
    <w:p w:rsidR="00BF6FAB" w:rsidRPr="00994F58" w:rsidRDefault="00734C89" w:rsidP="00BF6FAB">
      <w:pPr>
        <w:pStyle w:val="Listparagraf1"/>
        <w:ind w:left="317" w:right="141" w:hanging="283"/>
        <w:rPr>
          <w:rFonts w:ascii="Times New Roman" w:hAnsi="Times New Roman"/>
          <w:b/>
          <w:sz w:val="28"/>
          <w:szCs w:val="28"/>
          <w:lang w:val="ro-MD"/>
        </w:rPr>
      </w:pPr>
      <w:r>
        <w:rPr>
          <w:rFonts w:ascii="Times New Roman" w:hAnsi="Times New Roman"/>
          <w:b/>
          <w:sz w:val="28"/>
          <w:szCs w:val="28"/>
          <w:lang w:val="ro-MD"/>
        </w:rPr>
        <w:t>5</w:t>
      </w:r>
      <w:r w:rsidR="00BF6FAB" w:rsidRPr="00994F58">
        <w:rPr>
          <w:rFonts w:ascii="Times New Roman" w:hAnsi="Times New Roman"/>
          <w:b/>
          <w:sz w:val="28"/>
          <w:szCs w:val="28"/>
          <w:lang w:val="ro-MD"/>
        </w:rPr>
        <w:t>2. Care dintre semnele enumerate este caracteristic pentru infarctul cauzat de ocluzie venoasă:</w:t>
      </w:r>
    </w:p>
    <w:p w:rsidR="00BF6FAB" w:rsidRPr="0004571C" w:rsidRDefault="00BF6FAB" w:rsidP="0004571C">
      <w:pPr>
        <w:pStyle w:val="Listparagraf1"/>
        <w:ind w:left="0" w:right="141" w:firstLine="567"/>
        <w:rPr>
          <w:rFonts w:ascii="Times New Roman" w:hAnsi="Times New Roman"/>
          <w:b/>
          <w:bCs/>
          <w:sz w:val="28"/>
          <w:szCs w:val="28"/>
          <w:lang w:val="ro-MD"/>
        </w:rPr>
      </w:pPr>
      <w:r w:rsidRPr="0004571C">
        <w:rPr>
          <w:rFonts w:ascii="Times New Roman" w:hAnsi="Times New Roman"/>
          <w:b/>
          <w:bCs/>
          <w:sz w:val="28"/>
          <w:szCs w:val="28"/>
          <w:lang w:val="ro-MD"/>
        </w:rPr>
        <w:t xml:space="preserve">a. </w:t>
      </w:r>
      <w:r w:rsidRPr="0004571C">
        <w:rPr>
          <w:rFonts w:ascii="Times New Roman" w:hAnsi="Times New Roman"/>
          <w:sz w:val="28"/>
          <w:szCs w:val="28"/>
          <w:lang w:val="ro-MD"/>
        </w:rPr>
        <w:t>poate fi alb sau roșu</w:t>
      </w:r>
    </w:p>
    <w:p w:rsidR="00BF6FAB" w:rsidRPr="0004571C" w:rsidRDefault="00BF6FAB" w:rsidP="0004571C">
      <w:pPr>
        <w:pStyle w:val="Listparagraf1"/>
        <w:ind w:left="0" w:right="141" w:firstLine="567"/>
        <w:rPr>
          <w:rFonts w:ascii="Times New Roman" w:hAnsi="Times New Roman"/>
          <w:b/>
          <w:bCs/>
          <w:sz w:val="28"/>
          <w:szCs w:val="28"/>
          <w:lang w:val="ro-MD"/>
        </w:rPr>
      </w:pPr>
      <w:r w:rsidRPr="0004571C">
        <w:rPr>
          <w:rFonts w:ascii="Times New Roman" w:hAnsi="Times New Roman"/>
          <w:b/>
          <w:bCs/>
          <w:sz w:val="28"/>
          <w:szCs w:val="28"/>
          <w:lang w:val="ro-MD"/>
        </w:rPr>
        <w:lastRenderedPageBreak/>
        <w:t xml:space="preserve">b. </w:t>
      </w:r>
      <w:r w:rsidRPr="0004571C">
        <w:rPr>
          <w:rFonts w:ascii="Times New Roman" w:hAnsi="Times New Roman"/>
          <w:sz w:val="28"/>
          <w:szCs w:val="28"/>
          <w:lang w:val="ro-MD"/>
        </w:rPr>
        <w:t>se dezvoltă numai în plămâni</w:t>
      </w:r>
    </w:p>
    <w:p w:rsidR="00BF6FAB" w:rsidRPr="0004571C" w:rsidRDefault="00BF6FAB" w:rsidP="0004571C">
      <w:pPr>
        <w:pStyle w:val="Listparagraf1"/>
        <w:ind w:left="0" w:right="141" w:firstLine="567"/>
        <w:rPr>
          <w:rFonts w:ascii="Times New Roman" w:hAnsi="Times New Roman"/>
          <w:b/>
          <w:bCs/>
          <w:sz w:val="28"/>
          <w:szCs w:val="28"/>
          <w:lang w:val="ro-MD"/>
        </w:rPr>
      </w:pPr>
      <w:r w:rsidRPr="0004571C">
        <w:rPr>
          <w:rFonts w:ascii="Times New Roman" w:hAnsi="Times New Roman"/>
          <w:b/>
          <w:bCs/>
          <w:sz w:val="28"/>
          <w:szCs w:val="28"/>
          <w:lang w:val="ro-MD"/>
        </w:rPr>
        <w:t xml:space="preserve">c. </w:t>
      </w:r>
      <w:r w:rsidRPr="0004571C">
        <w:rPr>
          <w:rFonts w:ascii="Times New Roman" w:hAnsi="Times New Roman"/>
          <w:sz w:val="28"/>
          <w:szCs w:val="28"/>
          <w:lang w:val="ro-MD"/>
        </w:rPr>
        <w:t xml:space="preserve">este întotdeauna roșu (hemoragic) </w:t>
      </w:r>
    </w:p>
    <w:p w:rsidR="00BF6FAB" w:rsidRPr="0004571C" w:rsidRDefault="00BF6FAB" w:rsidP="0004571C">
      <w:pPr>
        <w:pStyle w:val="Listparagraf1"/>
        <w:spacing w:after="0"/>
        <w:ind w:left="0" w:right="141" w:firstLine="567"/>
        <w:rPr>
          <w:rFonts w:ascii="Times New Roman" w:hAnsi="Times New Roman"/>
          <w:sz w:val="28"/>
          <w:szCs w:val="28"/>
          <w:lang w:val="ro-MD"/>
        </w:rPr>
      </w:pPr>
      <w:r w:rsidRPr="0004571C">
        <w:rPr>
          <w:rFonts w:ascii="Times New Roman" w:hAnsi="Times New Roman"/>
          <w:b/>
          <w:bCs/>
          <w:sz w:val="28"/>
          <w:szCs w:val="28"/>
          <w:lang w:val="ro-MD"/>
        </w:rPr>
        <w:t xml:space="preserve">d. </w:t>
      </w:r>
      <w:r w:rsidRPr="0004571C">
        <w:rPr>
          <w:rFonts w:ascii="Times New Roman" w:hAnsi="Times New Roman"/>
          <w:sz w:val="28"/>
          <w:szCs w:val="28"/>
          <w:lang w:val="ro-MD"/>
        </w:rPr>
        <w:t>este întotdeauna alb (ischemic)</w:t>
      </w:r>
    </w:p>
    <w:p w:rsidR="00BF6FAB" w:rsidRPr="0004571C" w:rsidRDefault="00BF6FAB" w:rsidP="0004571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o-MD"/>
        </w:rPr>
      </w:pPr>
      <w:r w:rsidRPr="0004571C">
        <w:rPr>
          <w:rFonts w:ascii="Times New Roman" w:hAnsi="Times New Roman"/>
          <w:b/>
          <w:bCs/>
          <w:sz w:val="28"/>
          <w:szCs w:val="28"/>
          <w:lang w:val="ro-MD"/>
        </w:rPr>
        <w:t>e.</w:t>
      </w:r>
      <w:r w:rsidRPr="0004571C">
        <w:rPr>
          <w:rFonts w:ascii="Times New Roman" w:hAnsi="Times New Roman"/>
          <w:sz w:val="28"/>
          <w:szCs w:val="28"/>
          <w:lang w:val="ro-MD"/>
        </w:rPr>
        <w:t xml:space="preserve"> este de aspect alb cu chenar hemoragic</w:t>
      </w:r>
    </w:p>
    <w:p w:rsidR="00685204" w:rsidRPr="00994F58" w:rsidRDefault="00685204" w:rsidP="00BF6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</w:p>
    <w:sectPr w:rsidR="00685204" w:rsidRPr="00994F58" w:rsidSect="00C53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2BC6"/>
    <w:multiLevelType w:val="hybridMultilevel"/>
    <w:tmpl w:val="F22049C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4137D"/>
    <w:multiLevelType w:val="hybridMultilevel"/>
    <w:tmpl w:val="880EE14C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62EA"/>
    <w:multiLevelType w:val="hybridMultilevel"/>
    <w:tmpl w:val="00E81D98"/>
    <w:lvl w:ilvl="0" w:tplc="F8DA4E1C">
      <w:start w:val="38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10D18"/>
    <w:multiLevelType w:val="hybridMultilevel"/>
    <w:tmpl w:val="170EE27C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E4035"/>
    <w:multiLevelType w:val="hybridMultilevel"/>
    <w:tmpl w:val="BF603B8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63314"/>
    <w:multiLevelType w:val="hybridMultilevel"/>
    <w:tmpl w:val="1E9A4848"/>
    <w:lvl w:ilvl="0" w:tplc="40D22F5A">
      <w:start w:val="8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72757F"/>
    <w:multiLevelType w:val="hybridMultilevel"/>
    <w:tmpl w:val="B5B684F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760144"/>
    <w:multiLevelType w:val="hybridMultilevel"/>
    <w:tmpl w:val="6A466564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F63B4D"/>
    <w:multiLevelType w:val="hybridMultilevel"/>
    <w:tmpl w:val="947825D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3B1BB0"/>
    <w:multiLevelType w:val="hybridMultilevel"/>
    <w:tmpl w:val="C24457C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FF698F"/>
    <w:multiLevelType w:val="hybridMultilevel"/>
    <w:tmpl w:val="BA86395E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375B86"/>
    <w:multiLevelType w:val="hybridMultilevel"/>
    <w:tmpl w:val="44D29F3A"/>
    <w:lvl w:ilvl="0" w:tplc="219CCB6C">
      <w:start w:val="1"/>
      <w:numFmt w:val="lowerLetter"/>
      <w:lvlText w:val="%1."/>
      <w:lvlJc w:val="left"/>
      <w:pPr>
        <w:ind w:left="720" w:hanging="360"/>
      </w:pPr>
      <w:rPr>
        <w:b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457B8F"/>
    <w:multiLevelType w:val="hybridMultilevel"/>
    <w:tmpl w:val="CB9EFD1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A83D83"/>
    <w:multiLevelType w:val="hybridMultilevel"/>
    <w:tmpl w:val="03089DAE"/>
    <w:lvl w:ilvl="0" w:tplc="9EBE70B2">
      <w:start w:val="1"/>
      <w:numFmt w:val="lowerLetter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C456FEB"/>
    <w:multiLevelType w:val="hybridMultilevel"/>
    <w:tmpl w:val="931AB83C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955CCF"/>
    <w:multiLevelType w:val="hybridMultilevel"/>
    <w:tmpl w:val="7BD4E0B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8D08EB"/>
    <w:multiLevelType w:val="hybridMultilevel"/>
    <w:tmpl w:val="A8E62B8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5F50AA"/>
    <w:multiLevelType w:val="hybridMultilevel"/>
    <w:tmpl w:val="FCCEF63E"/>
    <w:lvl w:ilvl="0" w:tplc="902A44B0">
      <w:start w:val="4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893C82"/>
    <w:multiLevelType w:val="hybridMultilevel"/>
    <w:tmpl w:val="FB5C849E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A56824"/>
    <w:multiLevelType w:val="hybridMultilevel"/>
    <w:tmpl w:val="CF766E3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053296"/>
    <w:multiLevelType w:val="hybridMultilevel"/>
    <w:tmpl w:val="E5F6996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383EB0"/>
    <w:multiLevelType w:val="hybridMultilevel"/>
    <w:tmpl w:val="68725E0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D38DC"/>
    <w:multiLevelType w:val="hybridMultilevel"/>
    <w:tmpl w:val="25F8036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757280"/>
    <w:multiLevelType w:val="hybridMultilevel"/>
    <w:tmpl w:val="D6AC208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24CDD"/>
    <w:multiLevelType w:val="hybridMultilevel"/>
    <w:tmpl w:val="16ECB374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350C1F"/>
    <w:multiLevelType w:val="hybridMultilevel"/>
    <w:tmpl w:val="8A3808B2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387A10"/>
    <w:multiLevelType w:val="hybridMultilevel"/>
    <w:tmpl w:val="2EC6D2FA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F81248"/>
    <w:multiLevelType w:val="hybridMultilevel"/>
    <w:tmpl w:val="25405E4A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306ECA"/>
    <w:multiLevelType w:val="hybridMultilevel"/>
    <w:tmpl w:val="0C4642B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A1543D"/>
    <w:multiLevelType w:val="hybridMultilevel"/>
    <w:tmpl w:val="D30AD66C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E17A06"/>
    <w:multiLevelType w:val="hybridMultilevel"/>
    <w:tmpl w:val="1CEC1390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373F00"/>
    <w:multiLevelType w:val="hybridMultilevel"/>
    <w:tmpl w:val="338AA65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80A6AD1"/>
    <w:multiLevelType w:val="hybridMultilevel"/>
    <w:tmpl w:val="624EA1E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6F1A1A"/>
    <w:multiLevelType w:val="hybridMultilevel"/>
    <w:tmpl w:val="3A38C098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B43BBD"/>
    <w:multiLevelType w:val="hybridMultilevel"/>
    <w:tmpl w:val="55FE44A2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9E809EF"/>
    <w:multiLevelType w:val="hybridMultilevel"/>
    <w:tmpl w:val="86F8662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9FA49ED"/>
    <w:multiLevelType w:val="hybridMultilevel"/>
    <w:tmpl w:val="933CC88C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1C659B"/>
    <w:multiLevelType w:val="hybridMultilevel"/>
    <w:tmpl w:val="7C56797E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4C78A5"/>
    <w:multiLevelType w:val="hybridMultilevel"/>
    <w:tmpl w:val="468027EE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A95D45"/>
    <w:multiLevelType w:val="hybridMultilevel"/>
    <w:tmpl w:val="18E09A30"/>
    <w:lvl w:ilvl="0" w:tplc="96EEAF6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BBA5814"/>
    <w:multiLevelType w:val="hybridMultilevel"/>
    <w:tmpl w:val="9886B096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C8A165D"/>
    <w:multiLevelType w:val="hybridMultilevel"/>
    <w:tmpl w:val="20B2C964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D6429B2"/>
    <w:multiLevelType w:val="hybridMultilevel"/>
    <w:tmpl w:val="A1BAFB32"/>
    <w:lvl w:ilvl="0" w:tplc="14A2E570">
      <w:start w:val="1"/>
      <w:numFmt w:val="low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E3C2BAA"/>
    <w:multiLevelType w:val="hybridMultilevel"/>
    <w:tmpl w:val="C254C196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E4E54AA"/>
    <w:multiLevelType w:val="hybridMultilevel"/>
    <w:tmpl w:val="9F168CF0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E8A5A8F"/>
    <w:multiLevelType w:val="hybridMultilevel"/>
    <w:tmpl w:val="C3D677D2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F746A66"/>
    <w:multiLevelType w:val="hybridMultilevel"/>
    <w:tmpl w:val="46246858"/>
    <w:lvl w:ilvl="0" w:tplc="04180019">
      <w:start w:val="1"/>
      <w:numFmt w:val="lowerLetter"/>
      <w:lvlText w:val="%1."/>
      <w:lvlJc w:val="left"/>
      <w:pPr>
        <w:ind w:left="1200" w:hanging="360"/>
      </w:pPr>
    </w:lvl>
    <w:lvl w:ilvl="1" w:tplc="04180019" w:tentative="1">
      <w:start w:val="1"/>
      <w:numFmt w:val="lowerLetter"/>
      <w:lvlText w:val="%2."/>
      <w:lvlJc w:val="left"/>
      <w:pPr>
        <w:ind w:left="1920" w:hanging="360"/>
      </w:pPr>
    </w:lvl>
    <w:lvl w:ilvl="2" w:tplc="0418001B" w:tentative="1">
      <w:start w:val="1"/>
      <w:numFmt w:val="lowerRoman"/>
      <w:lvlText w:val="%3."/>
      <w:lvlJc w:val="right"/>
      <w:pPr>
        <w:ind w:left="2640" w:hanging="180"/>
      </w:pPr>
    </w:lvl>
    <w:lvl w:ilvl="3" w:tplc="0418000F" w:tentative="1">
      <w:start w:val="1"/>
      <w:numFmt w:val="decimal"/>
      <w:lvlText w:val="%4."/>
      <w:lvlJc w:val="left"/>
      <w:pPr>
        <w:ind w:left="3360" w:hanging="360"/>
      </w:pPr>
    </w:lvl>
    <w:lvl w:ilvl="4" w:tplc="04180019" w:tentative="1">
      <w:start w:val="1"/>
      <w:numFmt w:val="lowerLetter"/>
      <w:lvlText w:val="%5."/>
      <w:lvlJc w:val="left"/>
      <w:pPr>
        <w:ind w:left="4080" w:hanging="360"/>
      </w:pPr>
    </w:lvl>
    <w:lvl w:ilvl="5" w:tplc="0418001B" w:tentative="1">
      <w:start w:val="1"/>
      <w:numFmt w:val="lowerRoman"/>
      <w:lvlText w:val="%6."/>
      <w:lvlJc w:val="right"/>
      <w:pPr>
        <w:ind w:left="4800" w:hanging="180"/>
      </w:pPr>
    </w:lvl>
    <w:lvl w:ilvl="6" w:tplc="0418000F" w:tentative="1">
      <w:start w:val="1"/>
      <w:numFmt w:val="decimal"/>
      <w:lvlText w:val="%7."/>
      <w:lvlJc w:val="left"/>
      <w:pPr>
        <w:ind w:left="5520" w:hanging="360"/>
      </w:pPr>
    </w:lvl>
    <w:lvl w:ilvl="7" w:tplc="04180019" w:tentative="1">
      <w:start w:val="1"/>
      <w:numFmt w:val="lowerLetter"/>
      <w:lvlText w:val="%8."/>
      <w:lvlJc w:val="left"/>
      <w:pPr>
        <w:ind w:left="6240" w:hanging="360"/>
      </w:pPr>
    </w:lvl>
    <w:lvl w:ilvl="8" w:tplc="0418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7" w15:restartNumberingAfterBreak="0">
    <w:nsid w:val="21307836"/>
    <w:multiLevelType w:val="hybridMultilevel"/>
    <w:tmpl w:val="8696B6BE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65617F"/>
    <w:multiLevelType w:val="hybridMultilevel"/>
    <w:tmpl w:val="FF7008F2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6F46DD"/>
    <w:multiLevelType w:val="hybridMultilevel"/>
    <w:tmpl w:val="C8BC5F60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27F08B6"/>
    <w:multiLevelType w:val="hybridMultilevel"/>
    <w:tmpl w:val="C8DE753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2F14182"/>
    <w:multiLevelType w:val="hybridMultilevel"/>
    <w:tmpl w:val="A8CAC64E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180E6E"/>
    <w:multiLevelType w:val="hybridMultilevel"/>
    <w:tmpl w:val="73608AA6"/>
    <w:lvl w:ilvl="0" w:tplc="14A2E570">
      <w:start w:val="1"/>
      <w:numFmt w:val="low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53A4C4B"/>
    <w:multiLevelType w:val="hybridMultilevel"/>
    <w:tmpl w:val="41269B56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57A7A42"/>
    <w:multiLevelType w:val="hybridMultilevel"/>
    <w:tmpl w:val="F8D6DB2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5DD3641"/>
    <w:multiLevelType w:val="hybridMultilevel"/>
    <w:tmpl w:val="A54A7432"/>
    <w:lvl w:ilvl="0" w:tplc="AF26F17A">
      <w:start w:val="8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63E622B"/>
    <w:multiLevelType w:val="hybridMultilevel"/>
    <w:tmpl w:val="A70CE7A6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8F864D4"/>
    <w:multiLevelType w:val="hybridMultilevel"/>
    <w:tmpl w:val="A8484230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AFB0B13"/>
    <w:multiLevelType w:val="hybridMultilevel"/>
    <w:tmpl w:val="0E2E5C3C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B1E69D7"/>
    <w:multiLevelType w:val="hybridMultilevel"/>
    <w:tmpl w:val="7420496C"/>
    <w:lvl w:ilvl="0" w:tplc="9EBE70B2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B440075"/>
    <w:multiLevelType w:val="hybridMultilevel"/>
    <w:tmpl w:val="4E06A828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BA060B0"/>
    <w:multiLevelType w:val="hybridMultilevel"/>
    <w:tmpl w:val="19C4C918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BE70027"/>
    <w:multiLevelType w:val="hybridMultilevel"/>
    <w:tmpl w:val="2D822CDE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F8719E7"/>
    <w:multiLevelType w:val="hybridMultilevel"/>
    <w:tmpl w:val="4E822D7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CB31D4"/>
    <w:multiLevelType w:val="hybridMultilevel"/>
    <w:tmpl w:val="8F60F2EA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08B1220"/>
    <w:multiLevelType w:val="hybridMultilevel"/>
    <w:tmpl w:val="1A6CE23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29242ED"/>
    <w:multiLevelType w:val="hybridMultilevel"/>
    <w:tmpl w:val="811C9ED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2AF157B"/>
    <w:multiLevelType w:val="hybridMultilevel"/>
    <w:tmpl w:val="18E09A30"/>
    <w:lvl w:ilvl="0" w:tplc="96EEAF6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3C97003"/>
    <w:multiLevelType w:val="hybridMultilevel"/>
    <w:tmpl w:val="004A553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3FB7482"/>
    <w:multiLevelType w:val="hybridMultilevel"/>
    <w:tmpl w:val="EB12B9F8"/>
    <w:lvl w:ilvl="0" w:tplc="02502254">
      <w:start w:val="40"/>
      <w:numFmt w:val="decimal"/>
      <w:lvlText w:val="%1."/>
      <w:lvlJc w:val="left"/>
      <w:pPr>
        <w:ind w:left="735" w:hanging="375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4D75D8E"/>
    <w:multiLevelType w:val="hybridMultilevel"/>
    <w:tmpl w:val="D31ED25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5135628"/>
    <w:multiLevelType w:val="hybridMultilevel"/>
    <w:tmpl w:val="F564AC1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61A30E2"/>
    <w:multiLevelType w:val="hybridMultilevel"/>
    <w:tmpl w:val="163A2474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656E4A"/>
    <w:multiLevelType w:val="hybridMultilevel"/>
    <w:tmpl w:val="BFF8FE6E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7AE583E"/>
    <w:multiLevelType w:val="hybridMultilevel"/>
    <w:tmpl w:val="372E47D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9355B10"/>
    <w:multiLevelType w:val="hybridMultilevel"/>
    <w:tmpl w:val="8322484C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3F63D0"/>
    <w:multiLevelType w:val="hybridMultilevel"/>
    <w:tmpl w:val="D6E0E940"/>
    <w:lvl w:ilvl="0" w:tplc="DF00B46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F166908"/>
    <w:multiLevelType w:val="hybridMultilevel"/>
    <w:tmpl w:val="4E822D7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D339F3"/>
    <w:multiLevelType w:val="hybridMultilevel"/>
    <w:tmpl w:val="CDC0EE2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01222F2"/>
    <w:multiLevelType w:val="hybridMultilevel"/>
    <w:tmpl w:val="873444FA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0F40647"/>
    <w:multiLevelType w:val="hybridMultilevel"/>
    <w:tmpl w:val="F9A019D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1807A79"/>
    <w:multiLevelType w:val="hybridMultilevel"/>
    <w:tmpl w:val="8F02CBBC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1A62C8F"/>
    <w:multiLevelType w:val="hybridMultilevel"/>
    <w:tmpl w:val="49966272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28E7E4F"/>
    <w:multiLevelType w:val="hybridMultilevel"/>
    <w:tmpl w:val="D0B8D364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2C4091D"/>
    <w:multiLevelType w:val="hybridMultilevel"/>
    <w:tmpl w:val="8C7E284A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36C3CEA"/>
    <w:multiLevelType w:val="hybridMultilevel"/>
    <w:tmpl w:val="20CE05B2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3D513B7"/>
    <w:multiLevelType w:val="hybridMultilevel"/>
    <w:tmpl w:val="6812E356"/>
    <w:lvl w:ilvl="0" w:tplc="5BDA20DC">
      <w:start w:val="47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3F83E65"/>
    <w:multiLevelType w:val="hybridMultilevel"/>
    <w:tmpl w:val="EEE8DA9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6863623"/>
    <w:multiLevelType w:val="hybridMultilevel"/>
    <w:tmpl w:val="D87212A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78333FE"/>
    <w:multiLevelType w:val="hybridMultilevel"/>
    <w:tmpl w:val="B6A8F95A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B2B6F28"/>
    <w:multiLevelType w:val="hybridMultilevel"/>
    <w:tmpl w:val="32F2CC6A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0941124"/>
    <w:multiLevelType w:val="hybridMultilevel"/>
    <w:tmpl w:val="87986F3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0A51590"/>
    <w:multiLevelType w:val="hybridMultilevel"/>
    <w:tmpl w:val="CC32122E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1487588"/>
    <w:multiLevelType w:val="hybridMultilevel"/>
    <w:tmpl w:val="87CC0E2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2DC7E1C"/>
    <w:multiLevelType w:val="hybridMultilevel"/>
    <w:tmpl w:val="A1B4ED72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3110455"/>
    <w:multiLevelType w:val="hybridMultilevel"/>
    <w:tmpl w:val="BD5CFF72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3547DF2"/>
    <w:multiLevelType w:val="hybridMultilevel"/>
    <w:tmpl w:val="FA960246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3692BEC"/>
    <w:multiLevelType w:val="hybridMultilevel"/>
    <w:tmpl w:val="5D0ABF14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3A6505C"/>
    <w:multiLevelType w:val="hybridMultilevel"/>
    <w:tmpl w:val="6220DC2A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3C7539B"/>
    <w:multiLevelType w:val="hybridMultilevel"/>
    <w:tmpl w:val="400440A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4201F26"/>
    <w:multiLevelType w:val="hybridMultilevel"/>
    <w:tmpl w:val="BBEE3D36"/>
    <w:lvl w:ilvl="0" w:tplc="CC046646">
      <w:start w:val="19"/>
      <w:numFmt w:val="decimal"/>
      <w:lvlText w:val="%1."/>
      <w:lvlJc w:val="left"/>
      <w:pPr>
        <w:ind w:left="375" w:hanging="375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5AE3EE7"/>
    <w:multiLevelType w:val="hybridMultilevel"/>
    <w:tmpl w:val="C2C6DE7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5EF72F8"/>
    <w:multiLevelType w:val="hybridMultilevel"/>
    <w:tmpl w:val="D45C6748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61A7063"/>
    <w:multiLevelType w:val="hybridMultilevel"/>
    <w:tmpl w:val="C30ADD2A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64C6361"/>
    <w:multiLevelType w:val="hybridMultilevel"/>
    <w:tmpl w:val="B0B0FCF8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9B3647E"/>
    <w:multiLevelType w:val="hybridMultilevel"/>
    <w:tmpl w:val="8696B6BE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AE26148"/>
    <w:multiLevelType w:val="hybridMultilevel"/>
    <w:tmpl w:val="865ACB3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BB2127C"/>
    <w:multiLevelType w:val="hybridMultilevel"/>
    <w:tmpl w:val="B35A18C0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D79439E"/>
    <w:multiLevelType w:val="hybridMultilevel"/>
    <w:tmpl w:val="7A3479C6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F6A2C01"/>
    <w:multiLevelType w:val="hybridMultilevel"/>
    <w:tmpl w:val="DB82AD1C"/>
    <w:lvl w:ilvl="0" w:tplc="9EBE70B2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5FCF4CC6"/>
    <w:multiLevelType w:val="hybridMultilevel"/>
    <w:tmpl w:val="0E2E5C3C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0A02FC4"/>
    <w:multiLevelType w:val="hybridMultilevel"/>
    <w:tmpl w:val="726630A6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29C560C"/>
    <w:multiLevelType w:val="hybridMultilevel"/>
    <w:tmpl w:val="8DD2222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4554C79"/>
    <w:multiLevelType w:val="hybridMultilevel"/>
    <w:tmpl w:val="207A73A6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4E61114"/>
    <w:multiLevelType w:val="hybridMultilevel"/>
    <w:tmpl w:val="AF0E2FC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52A3C54"/>
    <w:multiLevelType w:val="hybridMultilevel"/>
    <w:tmpl w:val="E65E4E80"/>
    <w:lvl w:ilvl="0" w:tplc="E814DF8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57746DF"/>
    <w:multiLevelType w:val="hybridMultilevel"/>
    <w:tmpl w:val="53B26EA6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5FC4BBC"/>
    <w:multiLevelType w:val="hybridMultilevel"/>
    <w:tmpl w:val="6286437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6604E52"/>
    <w:multiLevelType w:val="hybridMultilevel"/>
    <w:tmpl w:val="B6569A6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6A179E4"/>
    <w:multiLevelType w:val="hybridMultilevel"/>
    <w:tmpl w:val="C0E211CA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8863861"/>
    <w:multiLevelType w:val="hybridMultilevel"/>
    <w:tmpl w:val="C8BC5F60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A4E0FC5"/>
    <w:multiLevelType w:val="hybridMultilevel"/>
    <w:tmpl w:val="76B0C19A"/>
    <w:lvl w:ilvl="0" w:tplc="DF00B46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BF01597"/>
    <w:multiLevelType w:val="hybridMultilevel"/>
    <w:tmpl w:val="193EB8C8"/>
    <w:lvl w:ilvl="0" w:tplc="5CA0020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D941756"/>
    <w:multiLevelType w:val="hybridMultilevel"/>
    <w:tmpl w:val="07A8119A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D9D01A2"/>
    <w:multiLevelType w:val="hybridMultilevel"/>
    <w:tmpl w:val="94A400A6"/>
    <w:lvl w:ilvl="0" w:tplc="9EBE70B2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 w15:restartNumberingAfterBreak="0">
    <w:nsid w:val="6EBE391D"/>
    <w:multiLevelType w:val="hybridMultilevel"/>
    <w:tmpl w:val="FEE424BE"/>
    <w:lvl w:ilvl="0" w:tplc="14A2E570">
      <w:start w:val="1"/>
      <w:numFmt w:val="low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EC00C83"/>
    <w:multiLevelType w:val="hybridMultilevel"/>
    <w:tmpl w:val="6862E27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F847956"/>
    <w:multiLevelType w:val="hybridMultilevel"/>
    <w:tmpl w:val="3B409A80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00F3C60"/>
    <w:multiLevelType w:val="hybridMultilevel"/>
    <w:tmpl w:val="D52219C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22B3B84"/>
    <w:multiLevelType w:val="hybridMultilevel"/>
    <w:tmpl w:val="0F0A3CF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2910686"/>
    <w:multiLevelType w:val="hybridMultilevel"/>
    <w:tmpl w:val="E10AFF02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2BF4C64"/>
    <w:multiLevelType w:val="hybridMultilevel"/>
    <w:tmpl w:val="C1243C7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2CB299E"/>
    <w:multiLevelType w:val="hybridMultilevel"/>
    <w:tmpl w:val="95B4B71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31B1B49"/>
    <w:multiLevelType w:val="hybridMultilevel"/>
    <w:tmpl w:val="9EA6D4A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3972616"/>
    <w:multiLevelType w:val="hybridMultilevel"/>
    <w:tmpl w:val="9D425E5E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41E791E"/>
    <w:multiLevelType w:val="hybridMultilevel"/>
    <w:tmpl w:val="B03437A2"/>
    <w:lvl w:ilvl="0" w:tplc="9EBE70B2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742A4D94"/>
    <w:multiLevelType w:val="hybridMultilevel"/>
    <w:tmpl w:val="DBDC144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4C75407"/>
    <w:multiLevelType w:val="hybridMultilevel"/>
    <w:tmpl w:val="C04232EE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5285BF8"/>
    <w:multiLevelType w:val="hybridMultilevel"/>
    <w:tmpl w:val="FF9A53B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69453EA"/>
    <w:multiLevelType w:val="hybridMultilevel"/>
    <w:tmpl w:val="D8667B4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8534EA4"/>
    <w:multiLevelType w:val="hybridMultilevel"/>
    <w:tmpl w:val="6050535C"/>
    <w:lvl w:ilvl="0" w:tplc="14A2E570">
      <w:start w:val="1"/>
      <w:numFmt w:val="low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87D2059"/>
    <w:multiLevelType w:val="hybridMultilevel"/>
    <w:tmpl w:val="76B2FD48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AEC0137"/>
    <w:multiLevelType w:val="hybridMultilevel"/>
    <w:tmpl w:val="7D4422D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CF34880"/>
    <w:multiLevelType w:val="hybridMultilevel"/>
    <w:tmpl w:val="2AE04FB4"/>
    <w:lvl w:ilvl="0" w:tplc="96EEAF6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D7D7A8A"/>
    <w:multiLevelType w:val="hybridMultilevel"/>
    <w:tmpl w:val="BE066420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E7B1077"/>
    <w:multiLevelType w:val="hybridMultilevel"/>
    <w:tmpl w:val="CE4E278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F1E749F"/>
    <w:multiLevelType w:val="hybridMultilevel"/>
    <w:tmpl w:val="6F8E358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537554">
    <w:abstractNumId w:val="49"/>
  </w:num>
  <w:num w:numId="2" w16cid:durableId="414014467">
    <w:abstractNumId w:val="34"/>
  </w:num>
  <w:num w:numId="3" w16cid:durableId="140733415">
    <w:abstractNumId w:val="120"/>
  </w:num>
  <w:num w:numId="4" w16cid:durableId="602423376">
    <w:abstractNumId w:val="105"/>
  </w:num>
  <w:num w:numId="5" w16cid:durableId="395277439">
    <w:abstractNumId w:val="47"/>
  </w:num>
  <w:num w:numId="6" w16cid:durableId="1646810404">
    <w:abstractNumId w:val="116"/>
  </w:num>
  <w:num w:numId="7" w16cid:durableId="1041978388">
    <w:abstractNumId w:val="123"/>
  </w:num>
  <w:num w:numId="8" w16cid:durableId="1298143344">
    <w:abstractNumId w:val="141"/>
  </w:num>
  <w:num w:numId="9" w16cid:durableId="1569612215">
    <w:abstractNumId w:val="14"/>
  </w:num>
  <w:num w:numId="10" w16cid:durableId="1173645375">
    <w:abstractNumId w:val="62"/>
  </w:num>
  <w:num w:numId="11" w16cid:durableId="1794711481">
    <w:abstractNumId w:val="102"/>
  </w:num>
  <w:num w:numId="12" w16cid:durableId="1343125526">
    <w:abstractNumId w:val="97"/>
  </w:num>
  <w:num w:numId="13" w16cid:durableId="715276643">
    <w:abstractNumId w:val="119"/>
  </w:num>
  <w:num w:numId="14" w16cid:durableId="1238324350">
    <w:abstractNumId w:val="37"/>
  </w:num>
  <w:num w:numId="15" w16cid:durableId="1203251931">
    <w:abstractNumId w:val="73"/>
  </w:num>
  <w:num w:numId="16" w16cid:durableId="786117183">
    <w:abstractNumId w:val="24"/>
  </w:num>
  <w:num w:numId="17" w16cid:durableId="1201362761">
    <w:abstractNumId w:val="10"/>
  </w:num>
  <w:num w:numId="18" w16cid:durableId="1652903445">
    <w:abstractNumId w:val="72"/>
  </w:num>
  <w:num w:numId="19" w16cid:durableId="106848572">
    <w:abstractNumId w:val="36"/>
  </w:num>
  <w:num w:numId="20" w16cid:durableId="2056002442">
    <w:abstractNumId w:val="130"/>
  </w:num>
  <w:num w:numId="21" w16cid:durableId="807236397">
    <w:abstractNumId w:val="103"/>
  </w:num>
  <w:num w:numId="22" w16cid:durableId="353842828">
    <w:abstractNumId w:val="45"/>
  </w:num>
  <w:num w:numId="23" w16cid:durableId="180049671">
    <w:abstractNumId w:val="127"/>
  </w:num>
  <w:num w:numId="24" w16cid:durableId="1136482892">
    <w:abstractNumId w:val="58"/>
  </w:num>
  <w:num w:numId="25" w16cid:durableId="525411051">
    <w:abstractNumId w:val="110"/>
  </w:num>
  <w:num w:numId="26" w16cid:durableId="1443190530">
    <w:abstractNumId w:val="76"/>
  </w:num>
  <w:num w:numId="27" w16cid:durableId="121730735">
    <w:abstractNumId w:val="121"/>
  </w:num>
  <w:num w:numId="28" w16cid:durableId="1180243367">
    <w:abstractNumId w:val="56"/>
  </w:num>
  <w:num w:numId="29" w16cid:durableId="374472787">
    <w:abstractNumId w:val="48"/>
  </w:num>
  <w:num w:numId="30" w16cid:durableId="1628051959">
    <w:abstractNumId w:val="44"/>
  </w:num>
  <w:num w:numId="31" w16cid:durableId="1300916838">
    <w:abstractNumId w:val="82"/>
  </w:num>
  <w:num w:numId="32" w16cid:durableId="1506625084">
    <w:abstractNumId w:val="1"/>
  </w:num>
  <w:num w:numId="33" w16cid:durableId="1463957854">
    <w:abstractNumId w:val="18"/>
  </w:num>
  <w:num w:numId="34" w16cid:durableId="1182937547">
    <w:abstractNumId w:val="30"/>
  </w:num>
  <w:num w:numId="35" w16cid:durableId="500514060">
    <w:abstractNumId w:val="79"/>
  </w:num>
  <w:num w:numId="36" w16cid:durableId="1262182738">
    <w:abstractNumId w:val="89"/>
  </w:num>
  <w:num w:numId="37" w16cid:durableId="2042703790">
    <w:abstractNumId w:val="113"/>
  </w:num>
  <w:num w:numId="38" w16cid:durableId="1808087384">
    <w:abstractNumId w:val="25"/>
  </w:num>
  <w:num w:numId="39" w16cid:durableId="1323506760">
    <w:abstractNumId w:val="43"/>
  </w:num>
  <w:num w:numId="40" w16cid:durableId="2111855268">
    <w:abstractNumId w:val="144"/>
  </w:num>
  <w:num w:numId="41" w16cid:durableId="1494492375">
    <w:abstractNumId w:val="3"/>
  </w:num>
  <w:num w:numId="42" w16cid:durableId="2141343015">
    <w:abstractNumId w:val="94"/>
  </w:num>
  <w:num w:numId="43" w16cid:durableId="1013147749">
    <w:abstractNumId w:val="51"/>
  </w:num>
  <w:num w:numId="44" w16cid:durableId="2144225793">
    <w:abstractNumId w:val="81"/>
  </w:num>
  <w:num w:numId="45" w16cid:durableId="1743454578">
    <w:abstractNumId w:val="17"/>
  </w:num>
  <w:num w:numId="46" w16cid:durableId="658651616">
    <w:abstractNumId w:val="39"/>
  </w:num>
  <w:num w:numId="47" w16cid:durableId="78599130">
    <w:abstractNumId w:val="67"/>
  </w:num>
  <w:num w:numId="48" w16cid:durableId="1048188352">
    <w:abstractNumId w:val="143"/>
  </w:num>
  <w:num w:numId="49" w16cid:durableId="1391805707">
    <w:abstractNumId w:val="86"/>
  </w:num>
  <w:num w:numId="50" w16cid:durableId="1483615606">
    <w:abstractNumId w:val="41"/>
  </w:num>
  <w:num w:numId="51" w16cid:durableId="1237785816">
    <w:abstractNumId w:val="107"/>
  </w:num>
  <w:num w:numId="52" w16cid:durableId="1608148584">
    <w:abstractNumId w:val="95"/>
  </w:num>
  <w:num w:numId="53" w16cid:durableId="1718118927">
    <w:abstractNumId w:val="53"/>
  </w:num>
  <w:num w:numId="54" w16cid:durableId="2035156410">
    <w:abstractNumId w:val="59"/>
  </w:num>
  <w:num w:numId="55" w16cid:durableId="1215577677">
    <w:abstractNumId w:val="128"/>
  </w:num>
  <w:num w:numId="56" w16cid:durableId="908147578">
    <w:abstractNumId w:val="126"/>
  </w:num>
  <w:num w:numId="57" w16cid:durableId="1629315171">
    <w:abstractNumId w:val="35"/>
  </w:num>
  <w:num w:numId="58" w16cid:durableId="571936416">
    <w:abstractNumId w:val="68"/>
  </w:num>
  <w:num w:numId="59" w16cid:durableId="623076943">
    <w:abstractNumId w:val="23"/>
  </w:num>
  <w:num w:numId="60" w16cid:durableId="772091370">
    <w:abstractNumId w:val="117"/>
  </w:num>
  <w:num w:numId="61" w16cid:durableId="1026829198">
    <w:abstractNumId w:val="91"/>
  </w:num>
  <w:num w:numId="62" w16cid:durableId="1804031813">
    <w:abstractNumId w:val="50"/>
  </w:num>
  <w:num w:numId="63" w16cid:durableId="1283730678">
    <w:abstractNumId w:val="87"/>
  </w:num>
  <w:num w:numId="64" w16cid:durableId="2056467510">
    <w:abstractNumId w:val="13"/>
  </w:num>
  <w:num w:numId="65" w16cid:durableId="1555308888">
    <w:abstractNumId w:val="4"/>
  </w:num>
  <w:num w:numId="66" w16cid:durableId="281158435">
    <w:abstractNumId w:val="12"/>
  </w:num>
  <w:num w:numId="67" w16cid:durableId="1265454242">
    <w:abstractNumId w:val="88"/>
  </w:num>
  <w:num w:numId="68" w16cid:durableId="947004197">
    <w:abstractNumId w:val="131"/>
  </w:num>
  <w:num w:numId="69" w16cid:durableId="1797407332">
    <w:abstractNumId w:val="9"/>
  </w:num>
  <w:num w:numId="70" w16cid:durableId="1798524071">
    <w:abstractNumId w:val="104"/>
  </w:num>
  <w:num w:numId="71" w16cid:durableId="123230805">
    <w:abstractNumId w:val="8"/>
  </w:num>
  <w:num w:numId="72" w16cid:durableId="847059500">
    <w:abstractNumId w:val="31"/>
  </w:num>
  <w:num w:numId="73" w16cid:durableId="864561459">
    <w:abstractNumId w:val="101"/>
  </w:num>
  <w:num w:numId="74" w16cid:durableId="1391880777">
    <w:abstractNumId w:val="133"/>
  </w:num>
  <w:num w:numId="75" w16cid:durableId="983579793">
    <w:abstractNumId w:val="28"/>
  </w:num>
  <w:num w:numId="76" w16cid:durableId="217283835">
    <w:abstractNumId w:val="136"/>
  </w:num>
  <w:num w:numId="77" w16cid:durableId="1424836005">
    <w:abstractNumId w:val="70"/>
  </w:num>
  <w:num w:numId="78" w16cid:durableId="1330718078">
    <w:abstractNumId w:val="146"/>
  </w:num>
  <w:num w:numId="79" w16cid:durableId="458689125">
    <w:abstractNumId w:val="77"/>
  </w:num>
  <w:num w:numId="80" w16cid:durableId="215051909">
    <w:abstractNumId w:val="63"/>
  </w:num>
  <w:num w:numId="81" w16cid:durableId="1147165703">
    <w:abstractNumId w:val="32"/>
  </w:num>
  <w:num w:numId="82" w16cid:durableId="1480613958">
    <w:abstractNumId w:val="78"/>
  </w:num>
  <w:num w:numId="83" w16cid:durableId="1858227335">
    <w:abstractNumId w:val="139"/>
  </w:num>
  <w:num w:numId="84" w16cid:durableId="777337637">
    <w:abstractNumId w:val="15"/>
  </w:num>
  <w:num w:numId="85" w16cid:durableId="834683215">
    <w:abstractNumId w:val="129"/>
  </w:num>
  <w:num w:numId="86" w16cid:durableId="1443692642">
    <w:abstractNumId w:val="118"/>
  </w:num>
  <w:num w:numId="87" w16cid:durableId="1368525976">
    <w:abstractNumId w:val="5"/>
  </w:num>
  <w:num w:numId="88" w16cid:durableId="982780876">
    <w:abstractNumId w:val="6"/>
  </w:num>
  <w:num w:numId="89" w16cid:durableId="1500190554">
    <w:abstractNumId w:val="106"/>
  </w:num>
  <w:num w:numId="90" w16cid:durableId="1037239643">
    <w:abstractNumId w:val="55"/>
  </w:num>
  <w:num w:numId="91" w16cid:durableId="1356928495">
    <w:abstractNumId w:val="114"/>
  </w:num>
  <w:num w:numId="92" w16cid:durableId="1692604243">
    <w:abstractNumId w:val="135"/>
  </w:num>
  <w:num w:numId="93" w16cid:durableId="1342198737">
    <w:abstractNumId w:val="109"/>
  </w:num>
  <w:num w:numId="94" w16cid:durableId="1324821685">
    <w:abstractNumId w:val="66"/>
  </w:num>
  <w:num w:numId="95" w16cid:durableId="1285966132">
    <w:abstractNumId w:val="99"/>
  </w:num>
  <w:num w:numId="96" w16cid:durableId="511457513">
    <w:abstractNumId w:val="93"/>
  </w:num>
  <w:num w:numId="97" w16cid:durableId="730619295">
    <w:abstractNumId w:val="124"/>
  </w:num>
  <w:num w:numId="98" w16cid:durableId="1904363398">
    <w:abstractNumId w:val="16"/>
  </w:num>
  <w:num w:numId="99" w16cid:durableId="53821535">
    <w:abstractNumId w:val="80"/>
  </w:num>
  <w:num w:numId="100" w16cid:durableId="267273027">
    <w:abstractNumId w:val="138"/>
  </w:num>
  <w:num w:numId="101" w16cid:durableId="1355614275">
    <w:abstractNumId w:val="112"/>
  </w:num>
  <w:num w:numId="102" w16cid:durableId="753815712">
    <w:abstractNumId w:val="20"/>
  </w:num>
  <w:num w:numId="103" w16cid:durableId="350378457">
    <w:abstractNumId w:val="132"/>
  </w:num>
  <w:num w:numId="104" w16cid:durableId="828445490">
    <w:abstractNumId w:val="21"/>
  </w:num>
  <w:num w:numId="105" w16cid:durableId="1106510432">
    <w:abstractNumId w:val="54"/>
  </w:num>
  <w:num w:numId="106" w16cid:durableId="547498013">
    <w:abstractNumId w:val="145"/>
  </w:num>
  <w:num w:numId="107" w16cid:durableId="1470132026">
    <w:abstractNumId w:val="71"/>
  </w:num>
  <w:num w:numId="108" w16cid:durableId="1081829453">
    <w:abstractNumId w:val="22"/>
  </w:num>
  <w:num w:numId="109" w16cid:durableId="1559973287">
    <w:abstractNumId w:val="74"/>
  </w:num>
  <w:num w:numId="110" w16cid:durableId="2064912552">
    <w:abstractNumId w:val="65"/>
  </w:num>
  <w:num w:numId="111" w16cid:durableId="1778988466">
    <w:abstractNumId w:val="0"/>
  </w:num>
  <w:num w:numId="112" w16cid:durableId="2142189384">
    <w:abstractNumId w:val="142"/>
  </w:num>
  <w:num w:numId="113" w16cid:durableId="1466386284">
    <w:abstractNumId w:val="19"/>
  </w:num>
  <w:num w:numId="114" w16cid:durableId="1107311059">
    <w:abstractNumId w:val="125"/>
  </w:num>
  <w:num w:numId="115" w16cid:durableId="1256206236">
    <w:abstractNumId w:val="11"/>
  </w:num>
  <w:num w:numId="116" w16cid:durableId="1966278637">
    <w:abstractNumId w:val="140"/>
  </w:num>
  <w:num w:numId="117" w16cid:durableId="1450783955">
    <w:abstractNumId w:val="42"/>
  </w:num>
  <w:num w:numId="118" w16cid:durableId="999653011">
    <w:abstractNumId w:val="52"/>
  </w:num>
  <w:num w:numId="119" w16cid:durableId="449976909">
    <w:abstractNumId w:val="137"/>
  </w:num>
  <w:num w:numId="120" w16cid:durableId="53747113">
    <w:abstractNumId w:val="108"/>
  </w:num>
  <w:num w:numId="121" w16cid:durableId="1214582129">
    <w:abstractNumId w:val="134"/>
  </w:num>
  <w:num w:numId="122" w16cid:durableId="30150917">
    <w:abstractNumId w:val="7"/>
  </w:num>
  <w:num w:numId="123" w16cid:durableId="1178883362">
    <w:abstractNumId w:val="85"/>
  </w:num>
  <w:num w:numId="124" w16cid:durableId="842017300">
    <w:abstractNumId w:val="96"/>
  </w:num>
  <w:num w:numId="125" w16cid:durableId="1498501588">
    <w:abstractNumId w:val="84"/>
  </w:num>
  <w:num w:numId="126" w16cid:durableId="1890609084">
    <w:abstractNumId w:val="60"/>
  </w:num>
  <w:num w:numId="127" w16cid:durableId="107966075">
    <w:abstractNumId w:val="29"/>
  </w:num>
  <w:num w:numId="128" w16cid:durableId="29452185">
    <w:abstractNumId w:val="92"/>
  </w:num>
  <w:num w:numId="129" w16cid:durableId="1986859138">
    <w:abstractNumId w:val="90"/>
  </w:num>
  <w:num w:numId="130" w16cid:durableId="89670176">
    <w:abstractNumId w:val="40"/>
  </w:num>
  <w:num w:numId="131" w16cid:durableId="491918233">
    <w:abstractNumId w:val="33"/>
  </w:num>
  <w:num w:numId="132" w16cid:durableId="214509408">
    <w:abstractNumId w:val="27"/>
  </w:num>
  <w:num w:numId="133" w16cid:durableId="1765373762">
    <w:abstractNumId w:val="98"/>
  </w:num>
  <w:num w:numId="134" w16cid:durableId="1539583741">
    <w:abstractNumId w:val="38"/>
  </w:num>
  <w:num w:numId="135" w16cid:durableId="439109765">
    <w:abstractNumId w:val="57"/>
  </w:num>
  <w:num w:numId="136" w16cid:durableId="1342312458">
    <w:abstractNumId w:val="111"/>
  </w:num>
  <w:num w:numId="137" w16cid:durableId="1452817968">
    <w:abstractNumId w:val="83"/>
  </w:num>
  <w:num w:numId="138" w16cid:durableId="1732802272">
    <w:abstractNumId w:val="64"/>
  </w:num>
  <w:num w:numId="139" w16cid:durableId="927731731">
    <w:abstractNumId w:val="75"/>
  </w:num>
  <w:num w:numId="140" w16cid:durableId="1560361179">
    <w:abstractNumId w:val="61"/>
  </w:num>
  <w:num w:numId="141" w16cid:durableId="1194415422">
    <w:abstractNumId w:val="122"/>
  </w:num>
  <w:num w:numId="142" w16cid:durableId="912858932">
    <w:abstractNumId w:val="46"/>
  </w:num>
  <w:num w:numId="143" w16cid:durableId="1479495242">
    <w:abstractNumId w:val="26"/>
  </w:num>
  <w:num w:numId="144" w16cid:durableId="565262783">
    <w:abstractNumId w:val="115"/>
  </w:num>
  <w:num w:numId="145" w16cid:durableId="1871916899">
    <w:abstractNumId w:val="100"/>
  </w:num>
  <w:num w:numId="146" w16cid:durableId="486167003">
    <w:abstractNumId w:val="2"/>
  </w:num>
  <w:num w:numId="147" w16cid:durableId="1699820458">
    <w:abstractNumId w:val="69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3E3"/>
    <w:rsid w:val="00005492"/>
    <w:rsid w:val="000234C9"/>
    <w:rsid w:val="000263FF"/>
    <w:rsid w:val="00027C02"/>
    <w:rsid w:val="00041D0F"/>
    <w:rsid w:val="00041FF2"/>
    <w:rsid w:val="00042C09"/>
    <w:rsid w:val="0004571C"/>
    <w:rsid w:val="00047623"/>
    <w:rsid w:val="00050C44"/>
    <w:rsid w:val="000526DD"/>
    <w:rsid w:val="000614AB"/>
    <w:rsid w:val="000745A1"/>
    <w:rsid w:val="00094655"/>
    <w:rsid w:val="000A4F98"/>
    <w:rsid w:val="000B677A"/>
    <w:rsid w:val="000C1660"/>
    <w:rsid w:val="000D2E19"/>
    <w:rsid w:val="000D5027"/>
    <w:rsid w:val="000F281A"/>
    <w:rsid w:val="00113C69"/>
    <w:rsid w:val="00136D83"/>
    <w:rsid w:val="00140C88"/>
    <w:rsid w:val="00142648"/>
    <w:rsid w:val="00162497"/>
    <w:rsid w:val="00162711"/>
    <w:rsid w:val="00165698"/>
    <w:rsid w:val="00176515"/>
    <w:rsid w:val="00181F52"/>
    <w:rsid w:val="00193FAE"/>
    <w:rsid w:val="00197252"/>
    <w:rsid w:val="00197353"/>
    <w:rsid w:val="001A47C8"/>
    <w:rsid w:val="001A6DE1"/>
    <w:rsid w:val="001B1DAC"/>
    <w:rsid w:val="001B3986"/>
    <w:rsid w:val="001B5A07"/>
    <w:rsid w:val="001B7355"/>
    <w:rsid w:val="001E22AC"/>
    <w:rsid w:val="001E4CE0"/>
    <w:rsid w:val="001E50C0"/>
    <w:rsid w:val="001E7A73"/>
    <w:rsid w:val="001F008E"/>
    <w:rsid w:val="001F3DD2"/>
    <w:rsid w:val="001F7664"/>
    <w:rsid w:val="0020785C"/>
    <w:rsid w:val="0021717A"/>
    <w:rsid w:val="00223EE5"/>
    <w:rsid w:val="002270B4"/>
    <w:rsid w:val="0022715F"/>
    <w:rsid w:val="002276EE"/>
    <w:rsid w:val="00233BD0"/>
    <w:rsid w:val="00235DBF"/>
    <w:rsid w:val="00236256"/>
    <w:rsid w:val="00240AE3"/>
    <w:rsid w:val="00240E4C"/>
    <w:rsid w:val="00250B38"/>
    <w:rsid w:val="00252343"/>
    <w:rsid w:val="00291CFA"/>
    <w:rsid w:val="002A4955"/>
    <w:rsid w:val="002C4B92"/>
    <w:rsid w:val="002D0E1F"/>
    <w:rsid w:val="002D1362"/>
    <w:rsid w:val="002F0631"/>
    <w:rsid w:val="002F0816"/>
    <w:rsid w:val="00313E07"/>
    <w:rsid w:val="0031639A"/>
    <w:rsid w:val="00316BF9"/>
    <w:rsid w:val="00321318"/>
    <w:rsid w:val="0034490E"/>
    <w:rsid w:val="00344B3C"/>
    <w:rsid w:val="0036686C"/>
    <w:rsid w:val="00367D09"/>
    <w:rsid w:val="0038032B"/>
    <w:rsid w:val="00397DDD"/>
    <w:rsid w:val="003A4DC8"/>
    <w:rsid w:val="003C64D8"/>
    <w:rsid w:val="003E1E10"/>
    <w:rsid w:val="003E2A8D"/>
    <w:rsid w:val="004116C9"/>
    <w:rsid w:val="00434498"/>
    <w:rsid w:val="00466A18"/>
    <w:rsid w:val="004733C6"/>
    <w:rsid w:val="00474A6E"/>
    <w:rsid w:val="00496B1B"/>
    <w:rsid w:val="004A027E"/>
    <w:rsid w:val="004B0FC7"/>
    <w:rsid w:val="004B3D02"/>
    <w:rsid w:val="004C0308"/>
    <w:rsid w:val="004E137C"/>
    <w:rsid w:val="004E6181"/>
    <w:rsid w:val="004F0C86"/>
    <w:rsid w:val="004F48D9"/>
    <w:rsid w:val="005452BB"/>
    <w:rsid w:val="005A3761"/>
    <w:rsid w:val="005A5102"/>
    <w:rsid w:val="005A51A1"/>
    <w:rsid w:val="005D4953"/>
    <w:rsid w:val="005F3BBA"/>
    <w:rsid w:val="006129CD"/>
    <w:rsid w:val="00624FEB"/>
    <w:rsid w:val="00631160"/>
    <w:rsid w:val="0064040A"/>
    <w:rsid w:val="00672EE3"/>
    <w:rsid w:val="00685204"/>
    <w:rsid w:val="006A5841"/>
    <w:rsid w:val="006A6080"/>
    <w:rsid w:val="006C1E9C"/>
    <w:rsid w:val="006C446B"/>
    <w:rsid w:val="006C7679"/>
    <w:rsid w:val="006F529C"/>
    <w:rsid w:val="006F60AF"/>
    <w:rsid w:val="0070205E"/>
    <w:rsid w:val="00704A5C"/>
    <w:rsid w:val="0070708A"/>
    <w:rsid w:val="007174EA"/>
    <w:rsid w:val="00734C89"/>
    <w:rsid w:val="00743AF5"/>
    <w:rsid w:val="00762993"/>
    <w:rsid w:val="00767632"/>
    <w:rsid w:val="00773BC7"/>
    <w:rsid w:val="00784A14"/>
    <w:rsid w:val="00793348"/>
    <w:rsid w:val="00796BE7"/>
    <w:rsid w:val="007974FB"/>
    <w:rsid w:val="007A377B"/>
    <w:rsid w:val="007A4128"/>
    <w:rsid w:val="007B28B5"/>
    <w:rsid w:val="007B2A2E"/>
    <w:rsid w:val="007B74D4"/>
    <w:rsid w:val="007C17B3"/>
    <w:rsid w:val="007C77C2"/>
    <w:rsid w:val="007D0B0F"/>
    <w:rsid w:val="007E5A3D"/>
    <w:rsid w:val="007F160F"/>
    <w:rsid w:val="007F3067"/>
    <w:rsid w:val="007F66A2"/>
    <w:rsid w:val="007F7599"/>
    <w:rsid w:val="0080572A"/>
    <w:rsid w:val="00806541"/>
    <w:rsid w:val="00811620"/>
    <w:rsid w:val="00814C13"/>
    <w:rsid w:val="00835724"/>
    <w:rsid w:val="008373E3"/>
    <w:rsid w:val="00864B99"/>
    <w:rsid w:val="0089273A"/>
    <w:rsid w:val="00894F86"/>
    <w:rsid w:val="008D08E2"/>
    <w:rsid w:val="008D12A9"/>
    <w:rsid w:val="008D4E1A"/>
    <w:rsid w:val="00903E74"/>
    <w:rsid w:val="009147B7"/>
    <w:rsid w:val="009176E0"/>
    <w:rsid w:val="00934546"/>
    <w:rsid w:val="0093753F"/>
    <w:rsid w:val="00941EB2"/>
    <w:rsid w:val="0094384F"/>
    <w:rsid w:val="0095136A"/>
    <w:rsid w:val="00952BF4"/>
    <w:rsid w:val="00952D8F"/>
    <w:rsid w:val="009600F4"/>
    <w:rsid w:val="0097142A"/>
    <w:rsid w:val="0097223D"/>
    <w:rsid w:val="00976A74"/>
    <w:rsid w:val="0099273C"/>
    <w:rsid w:val="00994F58"/>
    <w:rsid w:val="00997ABE"/>
    <w:rsid w:val="009A6EF4"/>
    <w:rsid w:val="009B05F5"/>
    <w:rsid w:val="009C0C22"/>
    <w:rsid w:val="009D5880"/>
    <w:rsid w:val="009E0636"/>
    <w:rsid w:val="009E1806"/>
    <w:rsid w:val="00A11EE9"/>
    <w:rsid w:val="00A14948"/>
    <w:rsid w:val="00A2055C"/>
    <w:rsid w:val="00A21020"/>
    <w:rsid w:val="00A57469"/>
    <w:rsid w:val="00A6482E"/>
    <w:rsid w:val="00A83EC1"/>
    <w:rsid w:val="00A91100"/>
    <w:rsid w:val="00A92A89"/>
    <w:rsid w:val="00A948F4"/>
    <w:rsid w:val="00AA1512"/>
    <w:rsid w:val="00AA1F01"/>
    <w:rsid w:val="00AA2A03"/>
    <w:rsid w:val="00AA3CFF"/>
    <w:rsid w:val="00AE0D94"/>
    <w:rsid w:val="00AF6F9F"/>
    <w:rsid w:val="00B004A5"/>
    <w:rsid w:val="00B0640A"/>
    <w:rsid w:val="00B07D24"/>
    <w:rsid w:val="00B10F4B"/>
    <w:rsid w:val="00B1607A"/>
    <w:rsid w:val="00B2093F"/>
    <w:rsid w:val="00B24D31"/>
    <w:rsid w:val="00B339B9"/>
    <w:rsid w:val="00B41677"/>
    <w:rsid w:val="00B5587C"/>
    <w:rsid w:val="00B56811"/>
    <w:rsid w:val="00B71AF2"/>
    <w:rsid w:val="00B80CE2"/>
    <w:rsid w:val="00B83F7F"/>
    <w:rsid w:val="00BA2B79"/>
    <w:rsid w:val="00BA62B8"/>
    <w:rsid w:val="00BB4969"/>
    <w:rsid w:val="00BD1D1A"/>
    <w:rsid w:val="00BD25B6"/>
    <w:rsid w:val="00BE1CED"/>
    <w:rsid w:val="00BE29A2"/>
    <w:rsid w:val="00BE5A3E"/>
    <w:rsid w:val="00BF1AC5"/>
    <w:rsid w:val="00BF2105"/>
    <w:rsid w:val="00BF6FAB"/>
    <w:rsid w:val="00C257A7"/>
    <w:rsid w:val="00C26D33"/>
    <w:rsid w:val="00C33700"/>
    <w:rsid w:val="00C34585"/>
    <w:rsid w:val="00C367C5"/>
    <w:rsid w:val="00C4283B"/>
    <w:rsid w:val="00C53B0D"/>
    <w:rsid w:val="00C56B2D"/>
    <w:rsid w:val="00C6425E"/>
    <w:rsid w:val="00C70D41"/>
    <w:rsid w:val="00C71CBE"/>
    <w:rsid w:val="00C76215"/>
    <w:rsid w:val="00C77BA6"/>
    <w:rsid w:val="00C93C32"/>
    <w:rsid w:val="00CC003A"/>
    <w:rsid w:val="00CC24DF"/>
    <w:rsid w:val="00CD5FCC"/>
    <w:rsid w:val="00CD7664"/>
    <w:rsid w:val="00CE4F14"/>
    <w:rsid w:val="00D06D04"/>
    <w:rsid w:val="00D103EA"/>
    <w:rsid w:val="00D12F0B"/>
    <w:rsid w:val="00D1568A"/>
    <w:rsid w:val="00D32D30"/>
    <w:rsid w:val="00D369EF"/>
    <w:rsid w:val="00D438E6"/>
    <w:rsid w:val="00D44817"/>
    <w:rsid w:val="00D50C13"/>
    <w:rsid w:val="00D63555"/>
    <w:rsid w:val="00D65B41"/>
    <w:rsid w:val="00D723A7"/>
    <w:rsid w:val="00D82FC7"/>
    <w:rsid w:val="00D87721"/>
    <w:rsid w:val="00DA5E71"/>
    <w:rsid w:val="00DA708A"/>
    <w:rsid w:val="00DC01EA"/>
    <w:rsid w:val="00DC41FD"/>
    <w:rsid w:val="00DC7C1C"/>
    <w:rsid w:val="00DD01FD"/>
    <w:rsid w:val="00DF0023"/>
    <w:rsid w:val="00DF1343"/>
    <w:rsid w:val="00DF7BD3"/>
    <w:rsid w:val="00E01CDC"/>
    <w:rsid w:val="00E0773E"/>
    <w:rsid w:val="00E1209E"/>
    <w:rsid w:val="00E360BD"/>
    <w:rsid w:val="00E458EF"/>
    <w:rsid w:val="00E65CDD"/>
    <w:rsid w:val="00E707CD"/>
    <w:rsid w:val="00E75247"/>
    <w:rsid w:val="00EA1488"/>
    <w:rsid w:val="00EA3EE2"/>
    <w:rsid w:val="00EA59B2"/>
    <w:rsid w:val="00EB3880"/>
    <w:rsid w:val="00F06087"/>
    <w:rsid w:val="00F11C0E"/>
    <w:rsid w:val="00F3478B"/>
    <w:rsid w:val="00F420D1"/>
    <w:rsid w:val="00F44C8C"/>
    <w:rsid w:val="00F50FE8"/>
    <w:rsid w:val="00F66EF0"/>
    <w:rsid w:val="00F71A3D"/>
    <w:rsid w:val="00F7330F"/>
    <w:rsid w:val="00F7550C"/>
    <w:rsid w:val="00F93446"/>
    <w:rsid w:val="00F9708D"/>
    <w:rsid w:val="00FB1470"/>
    <w:rsid w:val="00FB5192"/>
    <w:rsid w:val="00FC01E2"/>
    <w:rsid w:val="00FE106E"/>
    <w:rsid w:val="00FF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112A9-608D-4C19-B417-D23E5A13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C09"/>
  </w:style>
  <w:style w:type="paragraph" w:styleId="3">
    <w:name w:val="heading 3"/>
    <w:basedOn w:val="a"/>
    <w:link w:val="30"/>
    <w:uiPriority w:val="9"/>
    <w:qFormat/>
    <w:rsid w:val="000B67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C0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B677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a4">
    <w:name w:val="Hyperlink"/>
    <w:basedOn w:val="a0"/>
    <w:uiPriority w:val="99"/>
    <w:semiHidden/>
    <w:unhideWhenUsed/>
    <w:rsid w:val="000B677A"/>
    <w:rPr>
      <w:color w:val="0000FF"/>
      <w:u w:val="single"/>
    </w:rPr>
  </w:style>
  <w:style w:type="paragraph" w:customStyle="1" w:styleId="Listparagraf1">
    <w:name w:val="Listă paragraf1"/>
    <w:basedOn w:val="a"/>
    <w:uiPriority w:val="34"/>
    <w:qFormat/>
    <w:rsid w:val="004C0308"/>
    <w:pPr>
      <w:ind w:left="720"/>
      <w:contextualSpacing/>
    </w:pPr>
    <w:rPr>
      <w:rFonts w:ascii="Calibri" w:eastAsia="Times New Roman" w:hAnsi="Calibri" w:cs="Times New Roman"/>
      <w:lang w:val="ro-RO" w:eastAsia="ro-RO"/>
    </w:rPr>
  </w:style>
  <w:style w:type="table" w:styleId="a5">
    <w:name w:val="Table Grid"/>
    <w:basedOn w:val="a1"/>
    <w:uiPriority w:val="59"/>
    <w:rsid w:val="00BF6FAB"/>
    <w:pPr>
      <w:spacing w:after="0" w:line="240" w:lineRule="auto"/>
      <w:ind w:left="-1418" w:right="-1213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">
    <w:name w:val="ti"/>
    <w:basedOn w:val="Listparagraf1"/>
    <w:rsid w:val="00BF6FAB"/>
    <w:pPr>
      <w:spacing w:after="0" w:line="240" w:lineRule="auto"/>
      <w:ind w:left="317" w:right="141" w:hanging="317"/>
    </w:pPr>
    <w:rPr>
      <w:rFonts w:ascii="Times New Roman" w:hAnsi="Times New Roman"/>
      <w:sz w:val="28"/>
      <w:szCs w:val="28"/>
      <w:lang w:val="ro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0785">
          <w:marLeft w:val="146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5842">
          <w:marLeft w:val="146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6221">
          <w:marLeft w:val="146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3798">
          <w:marLeft w:val="146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69086-A6B1-4C6D-A413-16EEA856E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2715</TotalTime>
  <Pages>1</Pages>
  <Words>1130</Words>
  <Characters>6560</Characters>
  <Application>Microsoft Office Word</Application>
  <DocSecurity>0</DocSecurity>
  <Lines>54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84</cp:revision>
  <dcterms:created xsi:type="dcterms:W3CDTF">2017-01-08T15:29:00Z</dcterms:created>
  <dcterms:modified xsi:type="dcterms:W3CDTF">2022-10-07T07:27:00Z</dcterms:modified>
</cp:coreProperties>
</file>