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EBB67" w14:textId="4A65C383" w:rsidR="005B2239" w:rsidRPr="005B2239" w:rsidRDefault="005B2239" w:rsidP="006074B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  <w:r w:rsidRPr="005B2239">
        <w:rPr>
          <w:rFonts w:ascii="Times New Roman" w:eastAsia="Times New Roman" w:hAnsi="Times New Roman" w:cs="Times New Roman"/>
          <w:b/>
          <w:sz w:val="28"/>
          <w:szCs w:val="28"/>
          <w:lang w:val="ro-MD"/>
        </w:rPr>
        <w:t>Patologia pulmonară.</w:t>
      </w:r>
    </w:p>
    <w:p w14:paraId="52B258FB" w14:textId="77777777" w:rsidR="005B2239" w:rsidRPr="005B2239" w:rsidRDefault="005B2239" w:rsidP="005B223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MD"/>
        </w:rPr>
      </w:pPr>
    </w:p>
    <w:p w14:paraId="206F71FF" w14:textId="77777777" w:rsidR="005B2239" w:rsidRPr="005B2239" w:rsidRDefault="005B2239" w:rsidP="005B2239">
      <w:pPr>
        <w:tabs>
          <w:tab w:val="left" w:pos="2700"/>
        </w:tabs>
        <w:spacing w:after="0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b/>
          <w:sz w:val="28"/>
          <w:szCs w:val="28"/>
          <w:lang w:val="ro-MD"/>
        </w:rPr>
        <w:t>1. Care dintre următoarele afirmații sunt corecte pentru astm:</w:t>
      </w:r>
    </w:p>
    <w:p w14:paraId="6E750CFD" w14:textId="77777777" w:rsidR="005B2239" w:rsidRPr="005B2239" w:rsidRDefault="005B2239" w:rsidP="005B2239">
      <w:pPr>
        <w:pStyle w:val="a3"/>
        <w:numPr>
          <w:ilvl w:val="0"/>
          <w:numId w:val="85"/>
        </w:numPr>
        <w:tabs>
          <w:tab w:val="left" w:pos="2700"/>
        </w:tabs>
        <w:spacing w:after="160" w:line="259" w:lineRule="auto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>produce schimbări displazice în epiteliul respirator</w:t>
      </w:r>
    </w:p>
    <w:p w14:paraId="1B803F72" w14:textId="77777777" w:rsidR="005B2239" w:rsidRPr="005B2239" w:rsidRDefault="005B2239" w:rsidP="005B2239">
      <w:pPr>
        <w:pStyle w:val="a3"/>
        <w:numPr>
          <w:ilvl w:val="0"/>
          <w:numId w:val="85"/>
        </w:numPr>
        <w:tabs>
          <w:tab w:val="left" w:pos="2700"/>
        </w:tabs>
        <w:spacing w:after="160" w:line="259" w:lineRule="auto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este o cauză frecventă a </w:t>
      </w:r>
      <w:proofErr w:type="spellStart"/>
      <w:r w:rsidRPr="005B2239">
        <w:rPr>
          <w:rFonts w:ascii="Times New Roman" w:hAnsi="Times New Roman" w:cs="Times New Roman"/>
          <w:sz w:val="28"/>
          <w:szCs w:val="28"/>
          <w:lang w:val="ro-MD"/>
        </w:rPr>
        <w:t>bronșiectaziilor</w:t>
      </w:r>
      <w:proofErr w:type="spellEnd"/>
    </w:p>
    <w:p w14:paraId="220EC3DE" w14:textId="77777777" w:rsidR="005B2239" w:rsidRPr="005B2239" w:rsidRDefault="005B2239" w:rsidP="005B2239">
      <w:pPr>
        <w:pStyle w:val="a3"/>
        <w:numPr>
          <w:ilvl w:val="0"/>
          <w:numId w:val="85"/>
        </w:numPr>
        <w:tabs>
          <w:tab w:val="left" w:pos="2700"/>
        </w:tabs>
        <w:spacing w:after="160" w:line="259" w:lineRule="auto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poate fi declanșată de infecții </w:t>
      </w:r>
    </w:p>
    <w:p w14:paraId="2B7CF21E" w14:textId="77777777" w:rsidR="005B2239" w:rsidRPr="005B2239" w:rsidRDefault="005B2239" w:rsidP="005B2239">
      <w:pPr>
        <w:pStyle w:val="a3"/>
        <w:numPr>
          <w:ilvl w:val="0"/>
          <w:numId w:val="85"/>
        </w:numPr>
        <w:tabs>
          <w:tab w:val="left" w:pos="2700"/>
        </w:tabs>
        <w:spacing w:after="160" w:line="259" w:lineRule="auto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provoacă emfizemul </w:t>
      </w:r>
      <w:proofErr w:type="spellStart"/>
      <w:r w:rsidRPr="005B2239">
        <w:rPr>
          <w:rFonts w:ascii="Times New Roman" w:hAnsi="Times New Roman" w:cs="Times New Roman"/>
          <w:sz w:val="28"/>
          <w:szCs w:val="28"/>
          <w:lang w:val="ro-MD"/>
        </w:rPr>
        <w:t>centrolobular</w:t>
      </w:r>
      <w:proofErr w:type="spellEnd"/>
    </w:p>
    <w:p w14:paraId="736133E6" w14:textId="564EB9FB" w:rsidR="005B2239" w:rsidRPr="005B2239" w:rsidRDefault="005B2239" w:rsidP="005B2239">
      <w:pPr>
        <w:pStyle w:val="a3"/>
        <w:numPr>
          <w:ilvl w:val="0"/>
          <w:numId w:val="85"/>
        </w:numPr>
        <w:tabs>
          <w:tab w:val="left" w:pos="2700"/>
        </w:tabs>
        <w:spacing w:after="0" w:line="259" w:lineRule="auto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toate afirmațiile sunt  corecte </w:t>
      </w:r>
    </w:p>
    <w:p w14:paraId="7310F7F0" w14:textId="77777777" w:rsidR="005B2239" w:rsidRPr="005B2239" w:rsidRDefault="005B2239" w:rsidP="005B2239">
      <w:pPr>
        <w:tabs>
          <w:tab w:val="left" w:pos="2700"/>
        </w:tabs>
        <w:spacing w:after="0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b/>
          <w:sz w:val="28"/>
          <w:szCs w:val="28"/>
          <w:lang w:val="ro-MD"/>
        </w:rPr>
        <w:t>2. Care din afirmații sunt adevărate pentru pneumonia virală:</w:t>
      </w:r>
    </w:p>
    <w:p w14:paraId="6D0495EA" w14:textId="2541C32D" w:rsidR="005B2239" w:rsidRPr="005B2239" w:rsidRDefault="005B2239" w:rsidP="005B2239">
      <w:pPr>
        <w:pStyle w:val="a3"/>
        <w:numPr>
          <w:ilvl w:val="0"/>
          <w:numId w:val="86"/>
        </w:numPr>
        <w:tabs>
          <w:tab w:val="left" w:pos="2700"/>
        </w:tabs>
        <w:spacing w:after="160" w:line="259" w:lineRule="auto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caracterizată histologic prin inflamație interstițială </w:t>
      </w:r>
    </w:p>
    <w:p w14:paraId="63F82938" w14:textId="77777777" w:rsidR="005B2239" w:rsidRPr="005B2239" w:rsidRDefault="005B2239" w:rsidP="005B2239">
      <w:pPr>
        <w:pStyle w:val="a3"/>
        <w:numPr>
          <w:ilvl w:val="0"/>
          <w:numId w:val="86"/>
        </w:numPr>
        <w:tabs>
          <w:tab w:val="left" w:pos="2700"/>
        </w:tabs>
        <w:spacing w:after="160" w:line="259" w:lineRule="auto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>mai frecventă decât pneumonia bacteriană</w:t>
      </w:r>
    </w:p>
    <w:p w14:paraId="425222E2" w14:textId="77777777" w:rsidR="005B2239" w:rsidRPr="005B2239" w:rsidRDefault="005B2239" w:rsidP="005B2239">
      <w:pPr>
        <w:pStyle w:val="a3"/>
        <w:numPr>
          <w:ilvl w:val="0"/>
          <w:numId w:val="86"/>
        </w:numPr>
        <w:tabs>
          <w:tab w:val="left" w:pos="2700"/>
        </w:tabs>
        <w:spacing w:after="160" w:line="259" w:lineRule="auto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caracterizată prin acumularea </w:t>
      </w:r>
      <w:proofErr w:type="spellStart"/>
      <w:r w:rsidRPr="005B2239">
        <w:rPr>
          <w:rFonts w:ascii="Times New Roman" w:hAnsi="Times New Roman" w:cs="Times New Roman"/>
          <w:sz w:val="28"/>
          <w:szCs w:val="28"/>
          <w:lang w:val="ro-MD"/>
        </w:rPr>
        <w:t>intraalveolară</w:t>
      </w:r>
      <w:proofErr w:type="spellEnd"/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 de limfocite</w:t>
      </w:r>
    </w:p>
    <w:p w14:paraId="64111443" w14:textId="77777777" w:rsidR="005B2239" w:rsidRPr="005B2239" w:rsidRDefault="005B2239" w:rsidP="005B2239">
      <w:pPr>
        <w:pStyle w:val="a3"/>
        <w:numPr>
          <w:ilvl w:val="0"/>
          <w:numId w:val="86"/>
        </w:numPr>
        <w:tabs>
          <w:tab w:val="left" w:pos="2700"/>
        </w:tabs>
        <w:spacing w:after="160" w:line="259" w:lineRule="auto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caracterizată prin granuloame </w:t>
      </w:r>
      <w:proofErr w:type="spellStart"/>
      <w:r w:rsidRPr="005B2239">
        <w:rPr>
          <w:rFonts w:ascii="Times New Roman" w:hAnsi="Times New Roman" w:cs="Times New Roman"/>
          <w:sz w:val="28"/>
          <w:szCs w:val="28"/>
          <w:lang w:val="ro-MD"/>
        </w:rPr>
        <w:t>necrotizante</w:t>
      </w:r>
      <w:proofErr w:type="spellEnd"/>
    </w:p>
    <w:p w14:paraId="7E433836" w14:textId="75BAECDA" w:rsidR="005B2239" w:rsidRPr="005B2239" w:rsidRDefault="005B2239" w:rsidP="005B2239">
      <w:pPr>
        <w:pStyle w:val="a3"/>
        <w:numPr>
          <w:ilvl w:val="0"/>
          <w:numId w:val="86"/>
        </w:numPr>
        <w:tabs>
          <w:tab w:val="left" w:pos="2700"/>
        </w:tabs>
        <w:spacing w:after="0" w:line="259" w:lineRule="auto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>toate afirmațiile sunt false</w:t>
      </w:r>
    </w:p>
    <w:p w14:paraId="73D062B4" w14:textId="77777777" w:rsidR="005B2239" w:rsidRPr="005B2239" w:rsidRDefault="005B2239" w:rsidP="005B2239">
      <w:pPr>
        <w:tabs>
          <w:tab w:val="left" w:pos="2700"/>
        </w:tabs>
        <w:spacing w:after="0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b/>
          <w:sz w:val="28"/>
          <w:szCs w:val="28"/>
          <w:lang w:val="ro-MD"/>
        </w:rPr>
        <w:t>3. Abcesul pulmonar este posibil să se dezvolte:</w:t>
      </w:r>
    </w:p>
    <w:p w14:paraId="1C679398" w14:textId="66E96BE3" w:rsidR="005B2239" w:rsidRPr="005B2239" w:rsidRDefault="005B2239" w:rsidP="005B2239">
      <w:pPr>
        <w:pStyle w:val="a3"/>
        <w:numPr>
          <w:ilvl w:val="0"/>
          <w:numId w:val="87"/>
        </w:numPr>
        <w:tabs>
          <w:tab w:val="left" w:pos="2700"/>
        </w:tabs>
        <w:spacing w:after="160" w:line="259" w:lineRule="auto"/>
        <w:ind w:left="709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ca o complicație a pneumoniei focale </w:t>
      </w:r>
    </w:p>
    <w:p w14:paraId="4C95FFF7" w14:textId="23DCDBCD" w:rsidR="005B2239" w:rsidRPr="005B2239" w:rsidRDefault="005B2239" w:rsidP="005B2239">
      <w:pPr>
        <w:pStyle w:val="a3"/>
        <w:numPr>
          <w:ilvl w:val="0"/>
          <w:numId w:val="87"/>
        </w:numPr>
        <w:tabs>
          <w:tab w:val="left" w:pos="2700"/>
        </w:tabs>
        <w:spacing w:after="160" w:line="259" w:lineRule="auto"/>
        <w:ind w:left="709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în rezultatul  aspirației materialului infectat din dinții cariați </w:t>
      </w:r>
    </w:p>
    <w:p w14:paraId="31898717" w14:textId="77777777" w:rsidR="005B2239" w:rsidRPr="005B2239" w:rsidRDefault="005B2239" w:rsidP="005B2239">
      <w:pPr>
        <w:pStyle w:val="a3"/>
        <w:numPr>
          <w:ilvl w:val="0"/>
          <w:numId w:val="87"/>
        </w:numPr>
        <w:tabs>
          <w:tab w:val="left" w:pos="2700"/>
        </w:tabs>
        <w:spacing w:after="160" w:line="259" w:lineRule="auto"/>
        <w:ind w:left="709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>ca rezultat a pneumoniei virale</w:t>
      </w:r>
    </w:p>
    <w:p w14:paraId="04104777" w14:textId="6AE9165F" w:rsidR="005B2239" w:rsidRPr="005B2239" w:rsidRDefault="005B2239" w:rsidP="005B2239">
      <w:pPr>
        <w:pStyle w:val="a3"/>
        <w:numPr>
          <w:ilvl w:val="0"/>
          <w:numId w:val="87"/>
        </w:numPr>
        <w:tabs>
          <w:tab w:val="left" w:pos="2700"/>
        </w:tabs>
        <w:spacing w:after="160" w:line="259" w:lineRule="auto"/>
        <w:ind w:left="709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ca rezultat a bronșitei acute </w:t>
      </w:r>
    </w:p>
    <w:p w14:paraId="7F9245FE" w14:textId="0B0C1E9F" w:rsidR="005B2239" w:rsidRPr="005B2239" w:rsidRDefault="005B2239" w:rsidP="005B2239">
      <w:pPr>
        <w:pStyle w:val="a3"/>
        <w:numPr>
          <w:ilvl w:val="0"/>
          <w:numId w:val="87"/>
        </w:numPr>
        <w:tabs>
          <w:tab w:val="left" w:pos="2700"/>
        </w:tabs>
        <w:spacing w:after="0" w:line="259" w:lineRule="auto"/>
        <w:ind w:left="709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ca o complicație a pneumoniei lobare  </w:t>
      </w:r>
    </w:p>
    <w:p w14:paraId="29941018" w14:textId="77777777" w:rsidR="005B2239" w:rsidRPr="005B2239" w:rsidRDefault="005B2239" w:rsidP="005B2239">
      <w:pPr>
        <w:tabs>
          <w:tab w:val="left" w:pos="2700"/>
        </w:tabs>
        <w:spacing w:after="0"/>
        <w:ind w:left="567" w:hanging="567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b/>
          <w:sz w:val="28"/>
          <w:szCs w:val="28"/>
          <w:lang w:val="ro-MD"/>
        </w:rPr>
        <w:t>4. Agentul etiologic comun pentru bronșita cronică și emfizem este:</w:t>
      </w:r>
    </w:p>
    <w:p w14:paraId="303A3512" w14:textId="77777777" w:rsidR="005B2239" w:rsidRPr="005B2239" w:rsidRDefault="005B2239" w:rsidP="005B2239">
      <w:pPr>
        <w:pStyle w:val="a3"/>
        <w:numPr>
          <w:ilvl w:val="0"/>
          <w:numId w:val="88"/>
        </w:numPr>
        <w:tabs>
          <w:tab w:val="left" w:pos="2700"/>
        </w:tabs>
        <w:spacing w:after="160" w:line="259" w:lineRule="auto"/>
        <w:ind w:left="709" w:hanging="283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>hipersensibilitate la antigenii inhalați</w:t>
      </w:r>
    </w:p>
    <w:p w14:paraId="4412D0E6" w14:textId="77777777" w:rsidR="005B2239" w:rsidRPr="005B2239" w:rsidRDefault="005B2239" w:rsidP="005B2239">
      <w:pPr>
        <w:pStyle w:val="a3"/>
        <w:numPr>
          <w:ilvl w:val="0"/>
          <w:numId w:val="88"/>
        </w:numPr>
        <w:tabs>
          <w:tab w:val="left" w:pos="2700"/>
        </w:tabs>
        <w:spacing w:after="160" w:line="259" w:lineRule="auto"/>
        <w:ind w:left="709" w:hanging="283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>infecție virală persistentă</w:t>
      </w:r>
    </w:p>
    <w:p w14:paraId="20E4EDD6" w14:textId="77777777" w:rsidR="005B2239" w:rsidRPr="005B2239" w:rsidRDefault="005B2239" w:rsidP="005B2239">
      <w:pPr>
        <w:pStyle w:val="a3"/>
        <w:numPr>
          <w:ilvl w:val="0"/>
          <w:numId w:val="88"/>
        </w:numPr>
        <w:tabs>
          <w:tab w:val="left" w:pos="2700"/>
        </w:tabs>
        <w:spacing w:after="160" w:line="259" w:lineRule="auto"/>
        <w:ind w:left="709" w:hanging="283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>azbestul</w:t>
      </w:r>
    </w:p>
    <w:p w14:paraId="0984DBE6" w14:textId="6AFF60A6" w:rsidR="005B2239" w:rsidRPr="005B2239" w:rsidRDefault="005B2239" w:rsidP="005B2239">
      <w:pPr>
        <w:pStyle w:val="a3"/>
        <w:numPr>
          <w:ilvl w:val="0"/>
          <w:numId w:val="88"/>
        </w:numPr>
        <w:tabs>
          <w:tab w:val="left" w:pos="2700"/>
        </w:tabs>
        <w:spacing w:after="160" w:line="259" w:lineRule="auto"/>
        <w:ind w:left="709" w:hanging="283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fumatul  </w:t>
      </w:r>
    </w:p>
    <w:p w14:paraId="48F4C006" w14:textId="77777777" w:rsidR="005B2239" w:rsidRPr="005B2239" w:rsidRDefault="005B2239" w:rsidP="005B2239">
      <w:pPr>
        <w:pStyle w:val="a3"/>
        <w:numPr>
          <w:ilvl w:val="0"/>
          <w:numId w:val="88"/>
        </w:numPr>
        <w:tabs>
          <w:tab w:val="left" w:pos="2700"/>
        </w:tabs>
        <w:spacing w:after="0" w:line="259" w:lineRule="auto"/>
        <w:ind w:left="709" w:hanging="283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praful de </w:t>
      </w:r>
      <w:proofErr w:type="spellStart"/>
      <w:r w:rsidRPr="005B2239">
        <w:rPr>
          <w:rFonts w:ascii="Times New Roman" w:hAnsi="Times New Roman" w:cs="Times New Roman"/>
          <w:sz w:val="28"/>
          <w:szCs w:val="28"/>
          <w:lang w:val="ro-MD"/>
        </w:rPr>
        <w:t>carbune</w:t>
      </w:r>
      <w:proofErr w:type="spellEnd"/>
    </w:p>
    <w:p w14:paraId="70778C3B" w14:textId="77777777" w:rsidR="005B2239" w:rsidRPr="005B2239" w:rsidRDefault="005B2239" w:rsidP="005B2239">
      <w:pPr>
        <w:tabs>
          <w:tab w:val="left" w:pos="2700"/>
        </w:tabs>
        <w:spacing w:after="0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b/>
          <w:sz w:val="28"/>
          <w:szCs w:val="28"/>
          <w:lang w:val="ro-MD"/>
        </w:rPr>
        <w:t>5. Care dintre următoarele afirmații sunt asociate cu pneumonia lobară:</w:t>
      </w:r>
    </w:p>
    <w:p w14:paraId="354B9C69" w14:textId="622BA48F" w:rsidR="005B2239" w:rsidRPr="005B2239" w:rsidRDefault="005B2239" w:rsidP="005B2239">
      <w:pPr>
        <w:pStyle w:val="a3"/>
        <w:numPr>
          <w:ilvl w:val="1"/>
          <w:numId w:val="89"/>
        </w:numPr>
        <w:tabs>
          <w:tab w:val="left" w:pos="2700"/>
        </w:tabs>
        <w:spacing w:after="160" w:line="259" w:lineRule="auto"/>
        <w:ind w:left="1134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boala </w:t>
      </w:r>
      <w:proofErr w:type="spellStart"/>
      <w:r w:rsidRPr="005B2239">
        <w:rPr>
          <w:rFonts w:ascii="Times New Roman" w:hAnsi="Times New Roman" w:cs="Times New Roman"/>
          <w:sz w:val="28"/>
          <w:szCs w:val="28"/>
          <w:lang w:val="ro-MD"/>
        </w:rPr>
        <w:t>infecto</w:t>
      </w:r>
      <w:proofErr w:type="spellEnd"/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-alergică acută care implică unul sau mai mulți lobi pulmonari </w:t>
      </w:r>
    </w:p>
    <w:p w14:paraId="30BC2E0E" w14:textId="3F54DD4A" w:rsidR="005B2239" w:rsidRPr="005B2239" w:rsidRDefault="005B2239" w:rsidP="005B2239">
      <w:pPr>
        <w:pStyle w:val="a3"/>
        <w:numPr>
          <w:ilvl w:val="0"/>
          <w:numId w:val="89"/>
        </w:numPr>
        <w:tabs>
          <w:tab w:val="left" w:pos="2700"/>
        </w:tabs>
        <w:spacing w:after="160" w:line="259" w:lineRule="auto"/>
        <w:ind w:left="1134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inflamația acută a parenchimului pulmonar </w:t>
      </w:r>
    </w:p>
    <w:p w14:paraId="3E3F949F" w14:textId="77777777" w:rsidR="005B2239" w:rsidRPr="005B2239" w:rsidRDefault="005B2239" w:rsidP="005B2239">
      <w:pPr>
        <w:pStyle w:val="a3"/>
        <w:numPr>
          <w:ilvl w:val="0"/>
          <w:numId w:val="89"/>
        </w:numPr>
        <w:tabs>
          <w:tab w:val="left" w:pos="2700"/>
        </w:tabs>
        <w:spacing w:after="160" w:line="259" w:lineRule="auto"/>
        <w:ind w:left="1134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>inflamația acută a bronhiilor</w:t>
      </w:r>
    </w:p>
    <w:p w14:paraId="283560D2" w14:textId="77777777" w:rsidR="005B2239" w:rsidRPr="005B2239" w:rsidRDefault="005B2239" w:rsidP="005B2239">
      <w:pPr>
        <w:pStyle w:val="a3"/>
        <w:numPr>
          <w:ilvl w:val="0"/>
          <w:numId w:val="89"/>
        </w:numPr>
        <w:tabs>
          <w:tab w:val="left" w:pos="2700"/>
        </w:tabs>
        <w:spacing w:after="160" w:line="259" w:lineRule="auto"/>
        <w:ind w:left="1134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>inflamația interstițială cronică</w:t>
      </w:r>
    </w:p>
    <w:p w14:paraId="22D00F97" w14:textId="77777777" w:rsidR="005B2239" w:rsidRPr="005B2239" w:rsidRDefault="005B2239" w:rsidP="005B2239">
      <w:pPr>
        <w:pStyle w:val="a3"/>
        <w:numPr>
          <w:ilvl w:val="0"/>
          <w:numId w:val="89"/>
        </w:numPr>
        <w:tabs>
          <w:tab w:val="left" w:pos="2700"/>
        </w:tabs>
        <w:spacing w:after="160" w:line="259" w:lineRule="auto"/>
        <w:ind w:left="1134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>inflamația cronică care implică un lob pulmonar</w:t>
      </w:r>
    </w:p>
    <w:p w14:paraId="22F2C948" w14:textId="77777777" w:rsidR="005B2239" w:rsidRPr="005B2239" w:rsidRDefault="005B2239" w:rsidP="005B2239">
      <w:pPr>
        <w:tabs>
          <w:tab w:val="left" w:pos="2700"/>
        </w:tabs>
        <w:spacing w:after="0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b/>
          <w:sz w:val="28"/>
          <w:szCs w:val="28"/>
          <w:lang w:val="ro-MD"/>
        </w:rPr>
        <w:t>6. Care dintre următoarele afirmații sunt caracteristice pentru a doua stadie a pneumoniei lobare:</w:t>
      </w:r>
    </w:p>
    <w:p w14:paraId="57209630" w14:textId="77777777" w:rsidR="005B2239" w:rsidRPr="005B2239" w:rsidRDefault="005B2239" w:rsidP="005B2239">
      <w:pPr>
        <w:tabs>
          <w:tab w:val="left" w:pos="2700"/>
        </w:tabs>
        <w:spacing w:after="0"/>
        <w:ind w:left="1134" w:hanging="425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>a. elasticitate scăzută, culoare surie</w:t>
      </w:r>
    </w:p>
    <w:p w14:paraId="182E90C6" w14:textId="77777777" w:rsidR="005B2239" w:rsidRPr="005B2239" w:rsidRDefault="005B2239" w:rsidP="005B2239">
      <w:pPr>
        <w:tabs>
          <w:tab w:val="left" w:pos="2700"/>
        </w:tabs>
        <w:spacing w:after="0"/>
        <w:ind w:left="1134" w:hanging="425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>b. culoare roșie, fermitate micșorată</w:t>
      </w:r>
    </w:p>
    <w:p w14:paraId="4D74AD88" w14:textId="77777777" w:rsidR="005B2239" w:rsidRPr="005B2239" w:rsidRDefault="005B2239" w:rsidP="005B2239">
      <w:pPr>
        <w:tabs>
          <w:tab w:val="left" w:pos="2700"/>
        </w:tabs>
        <w:spacing w:after="0"/>
        <w:ind w:left="1134" w:hanging="425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>c. plămân mare pestriț</w:t>
      </w:r>
    </w:p>
    <w:p w14:paraId="10321DB1" w14:textId="35BA2378" w:rsidR="005B2239" w:rsidRPr="005B2239" w:rsidRDefault="005B2239" w:rsidP="005B2239">
      <w:pPr>
        <w:tabs>
          <w:tab w:val="left" w:pos="2700"/>
        </w:tabs>
        <w:spacing w:after="0"/>
        <w:ind w:left="1134" w:hanging="425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d. culoarea roșie, fermitatea crescută  </w:t>
      </w:r>
    </w:p>
    <w:p w14:paraId="6DA9B643" w14:textId="77777777" w:rsidR="005B2239" w:rsidRPr="005B2239" w:rsidRDefault="005B2239" w:rsidP="005B2239">
      <w:pPr>
        <w:tabs>
          <w:tab w:val="left" w:pos="2700"/>
        </w:tabs>
        <w:spacing w:after="0"/>
        <w:ind w:left="1134" w:hanging="425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>e. culoare surie, fermitate crescută</w:t>
      </w:r>
    </w:p>
    <w:p w14:paraId="22C21390" w14:textId="77777777" w:rsidR="005B2239" w:rsidRPr="005B2239" w:rsidRDefault="005B2239" w:rsidP="005B2239">
      <w:pPr>
        <w:tabs>
          <w:tab w:val="left" w:pos="2700"/>
        </w:tabs>
        <w:spacing w:after="0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b/>
          <w:sz w:val="28"/>
          <w:szCs w:val="28"/>
          <w:lang w:val="ro-MD"/>
        </w:rPr>
        <w:lastRenderedPageBreak/>
        <w:t>7. Modificările microscopice caracteristice pentru emfizemului pulmonar sunt:</w:t>
      </w:r>
    </w:p>
    <w:p w14:paraId="0A755275" w14:textId="40EF864A" w:rsidR="005B2239" w:rsidRPr="005B2239" w:rsidRDefault="005B2239" w:rsidP="005B2239">
      <w:pPr>
        <w:pStyle w:val="a3"/>
        <w:numPr>
          <w:ilvl w:val="1"/>
          <w:numId w:val="90"/>
        </w:numPr>
        <w:tabs>
          <w:tab w:val="left" w:pos="2700"/>
        </w:tabs>
        <w:spacing w:after="160" w:line="259" w:lineRule="auto"/>
        <w:ind w:left="1134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reducerea fluxului microcirculator </w:t>
      </w:r>
    </w:p>
    <w:p w14:paraId="51E90F7F" w14:textId="77777777" w:rsidR="005B2239" w:rsidRPr="005B2239" w:rsidRDefault="005B2239" w:rsidP="005B2239">
      <w:pPr>
        <w:pStyle w:val="a3"/>
        <w:numPr>
          <w:ilvl w:val="0"/>
          <w:numId w:val="90"/>
        </w:numPr>
        <w:tabs>
          <w:tab w:val="left" w:pos="2700"/>
        </w:tabs>
        <w:spacing w:after="160" w:line="259" w:lineRule="auto"/>
        <w:ind w:left="1134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>îngroșarea septurilor alveolare</w:t>
      </w:r>
    </w:p>
    <w:p w14:paraId="75044F6E" w14:textId="3FFF9A9A" w:rsidR="005B2239" w:rsidRPr="005B2239" w:rsidRDefault="005B2239" w:rsidP="005B2239">
      <w:pPr>
        <w:pStyle w:val="a3"/>
        <w:numPr>
          <w:ilvl w:val="0"/>
          <w:numId w:val="90"/>
        </w:numPr>
        <w:tabs>
          <w:tab w:val="left" w:pos="2700"/>
        </w:tabs>
        <w:spacing w:after="160" w:line="259" w:lineRule="auto"/>
        <w:ind w:left="1134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subțierea septurilor alveolare </w:t>
      </w:r>
    </w:p>
    <w:p w14:paraId="41681610" w14:textId="4BDAD7FE" w:rsidR="005B2239" w:rsidRPr="005B2239" w:rsidRDefault="005B2239" w:rsidP="005B2239">
      <w:pPr>
        <w:pStyle w:val="a3"/>
        <w:numPr>
          <w:ilvl w:val="0"/>
          <w:numId w:val="90"/>
        </w:numPr>
        <w:tabs>
          <w:tab w:val="left" w:pos="2700"/>
        </w:tabs>
        <w:spacing w:after="160" w:line="259" w:lineRule="auto"/>
        <w:ind w:left="1134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scleroza capilară  </w:t>
      </w:r>
    </w:p>
    <w:p w14:paraId="51233B41" w14:textId="77777777" w:rsidR="005B2239" w:rsidRPr="005B2239" w:rsidRDefault="005B2239" w:rsidP="005B2239">
      <w:pPr>
        <w:pStyle w:val="a3"/>
        <w:numPr>
          <w:ilvl w:val="0"/>
          <w:numId w:val="90"/>
        </w:numPr>
        <w:tabs>
          <w:tab w:val="left" w:pos="2700"/>
        </w:tabs>
        <w:spacing w:after="0" w:line="259" w:lineRule="auto"/>
        <w:ind w:left="1134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>hemosideroză</w:t>
      </w:r>
    </w:p>
    <w:p w14:paraId="4FA5057A" w14:textId="77777777" w:rsidR="005B2239" w:rsidRPr="005B2239" w:rsidRDefault="005B2239" w:rsidP="005B2239">
      <w:pPr>
        <w:tabs>
          <w:tab w:val="left" w:pos="2700"/>
        </w:tabs>
        <w:spacing w:after="0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b/>
          <w:sz w:val="28"/>
          <w:szCs w:val="28"/>
          <w:lang w:val="ro-MD"/>
        </w:rPr>
        <w:t xml:space="preserve">8. Factorii predispozanți ai pneumonie </w:t>
      </w:r>
      <w:proofErr w:type="spellStart"/>
      <w:r w:rsidRPr="005B2239">
        <w:rPr>
          <w:rFonts w:ascii="Times New Roman" w:hAnsi="Times New Roman" w:cs="Times New Roman"/>
          <w:b/>
          <w:sz w:val="28"/>
          <w:szCs w:val="28"/>
          <w:lang w:val="ro-MD"/>
        </w:rPr>
        <w:t>bacteriane</w:t>
      </w:r>
      <w:proofErr w:type="spellEnd"/>
      <w:r w:rsidRPr="005B2239">
        <w:rPr>
          <w:rFonts w:ascii="Times New Roman" w:hAnsi="Times New Roman" w:cs="Times New Roman"/>
          <w:b/>
          <w:sz w:val="28"/>
          <w:szCs w:val="28"/>
          <w:lang w:val="ro-MD"/>
        </w:rPr>
        <w:t xml:space="preserve"> sunt toți cei enumerați, cu excepția:</w:t>
      </w:r>
    </w:p>
    <w:p w14:paraId="08D0037F" w14:textId="77777777" w:rsidR="005B2239" w:rsidRPr="005B2239" w:rsidRDefault="005B2239" w:rsidP="005B2239">
      <w:pPr>
        <w:pStyle w:val="a3"/>
        <w:numPr>
          <w:ilvl w:val="1"/>
          <w:numId w:val="91"/>
        </w:numPr>
        <w:tabs>
          <w:tab w:val="left" w:pos="2700"/>
        </w:tabs>
        <w:spacing w:after="0" w:line="259" w:lineRule="auto"/>
        <w:ind w:left="1134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infecții virale ale tractului respirator </w:t>
      </w:r>
    </w:p>
    <w:p w14:paraId="2F22E160" w14:textId="77777777" w:rsidR="005B2239" w:rsidRPr="005B2239" w:rsidRDefault="005B2239" w:rsidP="005B2239">
      <w:pPr>
        <w:pStyle w:val="a3"/>
        <w:numPr>
          <w:ilvl w:val="0"/>
          <w:numId w:val="91"/>
        </w:numPr>
        <w:tabs>
          <w:tab w:val="left" w:pos="2700"/>
        </w:tabs>
        <w:spacing w:after="160" w:line="259" w:lineRule="auto"/>
        <w:ind w:left="1134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>fumatul</w:t>
      </w:r>
    </w:p>
    <w:p w14:paraId="682CE93A" w14:textId="77777777" w:rsidR="005B2239" w:rsidRPr="005B2239" w:rsidRDefault="005B2239" w:rsidP="005B2239">
      <w:pPr>
        <w:pStyle w:val="a3"/>
        <w:numPr>
          <w:ilvl w:val="0"/>
          <w:numId w:val="91"/>
        </w:numPr>
        <w:tabs>
          <w:tab w:val="left" w:pos="2700"/>
        </w:tabs>
        <w:spacing w:after="160" w:line="259" w:lineRule="auto"/>
        <w:ind w:left="1134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>insuficiență cardiacă congestivă</w:t>
      </w:r>
    </w:p>
    <w:p w14:paraId="1DFC4F9B" w14:textId="259D0125" w:rsidR="005B2239" w:rsidRPr="005B2239" w:rsidRDefault="005B2239" w:rsidP="005B2239">
      <w:pPr>
        <w:pStyle w:val="a3"/>
        <w:numPr>
          <w:ilvl w:val="0"/>
          <w:numId w:val="91"/>
        </w:numPr>
        <w:tabs>
          <w:tab w:val="left" w:pos="2700"/>
        </w:tabs>
        <w:spacing w:after="160" w:line="259" w:lineRule="auto"/>
        <w:ind w:left="1134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infecție bacteriană a tractului urinar </w:t>
      </w:r>
    </w:p>
    <w:p w14:paraId="7386B89C" w14:textId="77777777" w:rsidR="005B2239" w:rsidRPr="005B2239" w:rsidRDefault="005B2239" w:rsidP="005B2239">
      <w:pPr>
        <w:pStyle w:val="a3"/>
        <w:numPr>
          <w:ilvl w:val="0"/>
          <w:numId w:val="91"/>
        </w:numPr>
        <w:tabs>
          <w:tab w:val="left" w:pos="2700"/>
        </w:tabs>
        <w:spacing w:after="0" w:line="259" w:lineRule="auto"/>
        <w:ind w:left="1134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>anestezie generală</w:t>
      </w:r>
    </w:p>
    <w:p w14:paraId="12652792" w14:textId="77777777" w:rsidR="005B2239" w:rsidRPr="005B2239" w:rsidRDefault="005B2239" w:rsidP="005B2239">
      <w:pPr>
        <w:tabs>
          <w:tab w:val="left" w:pos="2700"/>
        </w:tabs>
        <w:spacing w:after="0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b/>
          <w:sz w:val="28"/>
          <w:szCs w:val="28"/>
          <w:lang w:val="ro-MD"/>
        </w:rPr>
        <w:t>9. Cancerul centro-hilar pulmonar se dezvoltă din:</w:t>
      </w:r>
    </w:p>
    <w:p w14:paraId="4DABB8EC" w14:textId="77777777" w:rsidR="005B2239" w:rsidRPr="005B2239" w:rsidRDefault="005B2239" w:rsidP="005B2239">
      <w:pPr>
        <w:pStyle w:val="a3"/>
        <w:numPr>
          <w:ilvl w:val="1"/>
          <w:numId w:val="92"/>
        </w:numPr>
        <w:tabs>
          <w:tab w:val="left" w:pos="2700"/>
        </w:tabs>
        <w:spacing w:after="160" w:line="259" w:lineRule="auto"/>
        <w:ind w:left="1134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>epiteliul bronhiolelor</w:t>
      </w:r>
    </w:p>
    <w:p w14:paraId="4FE20801" w14:textId="77777777" w:rsidR="005B2239" w:rsidRPr="005B2239" w:rsidRDefault="005B2239" w:rsidP="005B2239">
      <w:pPr>
        <w:pStyle w:val="a3"/>
        <w:numPr>
          <w:ilvl w:val="0"/>
          <w:numId w:val="92"/>
        </w:numPr>
        <w:tabs>
          <w:tab w:val="left" w:pos="2700"/>
        </w:tabs>
        <w:spacing w:after="160" w:line="259" w:lineRule="auto"/>
        <w:ind w:left="1134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>alveole</w:t>
      </w:r>
    </w:p>
    <w:p w14:paraId="2D59F923" w14:textId="1341A210" w:rsidR="005B2239" w:rsidRPr="005B2239" w:rsidRDefault="005B2239" w:rsidP="005B2239">
      <w:pPr>
        <w:pStyle w:val="a3"/>
        <w:numPr>
          <w:ilvl w:val="0"/>
          <w:numId w:val="92"/>
        </w:numPr>
        <w:tabs>
          <w:tab w:val="left" w:pos="2700"/>
        </w:tabs>
        <w:spacing w:after="160" w:line="259" w:lineRule="auto"/>
        <w:ind w:left="1134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epiteliul bronhiilor centrale  </w:t>
      </w:r>
    </w:p>
    <w:p w14:paraId="6FB78755" w14:textId="77777777" w:rsidR="005B2239" w:rsidRPr="005B2239" w:rsidRDefault="005B2239" w:rsidP="005B2239">
      <w:pPr>
        <w:pStyle w:val="a3"/>
        <w:numPr>
          <w:ilvl w:val="0"/>
          <w:numId w:val="92"/>
        </w:numPr>
        <w:tabs>
          <w:tab w:val="left" w:pos="2700"/>
        </w:tabs>
        <w:spacing w:after="160" w:line="259" w:lineRule="auto"/>
        <w:ind w:left="1134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>vasele sanguine</w:t>
      </w:r>
    </w:p>
    <w:p w14:paraId="6ECFBCFD" w14:textId="77777777" w:rsidR="005B2239" w:rsidRPr="005B2239" w:rsidRDefault="005B2239" w:rsidP="005B2239">
      <w:pPr>
        <w:pStyle w:val="a3"/>
        <w:numPr>
          <w:ilvl w:val="0"/>
          <w:numId w:val="92"/>
        </w:numPr>
        <w:tabs>
          <w:tab w:val="left" w:pos="2700"/>
        </w:tabs>
        <w:spacing w:after="0" w:line="259" w:lineRule="auto"/>
        <w:ind w:left="1134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>vasele limfatice</w:t>
      </w:r>
    </w:p>
    <w:p w14:paraId="55A51C92" w14:textId="162D6EA9" w:rsidR="005B2239" w:rsidRPr="005B2239" w:rsidRDefault="005B2239" w:rsidP="005B2239">
      <w:pPr>
        <w:tabs>
          <w:tab w:val="left" w:pos="2700"/>
        </w:tabs>
        <w:spacing w:after="0"/>
        <w:rPr>
          <w:rFonts w:ascii="Times New Roman" w:hAnsi="Times New Roman" w:cs="Times New Roman"/>
          <w:b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b/>
          <w:sz w:val="28"/>
          <w:szCs w:val="28"/>
          <w:lang w:val="ro-MD"/>
        </w:rPr>
        <w:t xml:space="preserve">10. Adenocarcinomului pulmonar de </w:t>
      </w:r>
      <w:proofErr w:type="spellStart"/>
      <w:r w:rsidRPr="005B2239">
        <w:rPr>
          <w:rFonts w:ascii="Times New Roman" w:hAnsi="Times New Roman" w:cs="Times New Roman"/>
          <w:b/>
          <w:sz w:val="28"/>
          <w:szCs w:val="28"/>
          <w:lang w:val="ro-MD"/>
        </w:rPr>
        <w:t>regul</w:t>
      </w:r>
      <w:proofErr w:type="spellEnd"/>
      <w:r w:rsidRPr="005B2239">
        <w:rPr>
          <w:rFonts w:ascii="Times New Roman" w:hAnsi="Times New Roman" w:cs="Times New Roman"/>
          <w:b/>
          <w:sz w:val="28"/>
          <w:szCs w:val="28"/>
        </w:rPr>
        <w:t>ă</w:t>
      </w:r>
      <w:r w:rsidRPr="005B2239">
        <w:rPr>
          <w:rFonts w:ascii="Times New Roman" w:hAnsi="Times New Roman" w:cs="Times New Roman"/>
          <w:b/>
          <w:sz w:val="28"/>
          <w:szCs w:val="28"/>
          <w:lang w:val="ro-MD"/>
        </w:rPr>
        <w:t>:</w:t>
      </w:r>
    </w:p>
    <w:p w14:paraId="3A45E4A2" w14:textId="77777777" w:rsidR="005B2239" w:rsidRPr="005B2239" w:rsidRDefault="005B2239" w:rsidP="005B2239">
      <w:pPr>
        <w:pStyle w:val="a3"/>
        <w:numPr>
          <w:ilvl w:val="1"/>
          <w:numId w:val="97"/>
        </w:numPr>
        <w:tabs>
          <w:tab w:val="left" w:pos="2700"/>
        </w:tabs>
        <w:spacing w:after="0" w:line="259" w:lineRule="auto"/>
        <w:ind w:left="1134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>metastazează rar</w:t>
      </w:r>
    </w:p>
    <w:p w14:paraId="2660DB4B" w14:textId="57F30D70" w:rsidR="005B2239" w:rsidRPr="005B2239" w:rsidRDefault="005B2239" w:rsidP="005B2239">
      <w:pPr>
        <w:pStyle w:val="a3"/>
        <w:numPr>
          <w:ilvl w:val="0"/>
          <w:numId w:val="97"/>
        </w:numPr>
        <w:tabs>
          <w:tab w:val="left" w:pos="2700"/>
        </w:tabs>
        <w:spacing w:after="160" w:line="256" w:lineRule="auto"/>
        <w:ind w:left="1134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tinde să crească mai lent decât carcinomul </w:t>
      </w:r>
      <w:proofErr w:type="spellStart"/>
      <w:r w:rsidRPr="005B2239">
        <w:rPr>
          <w:rFonts w:ascii="Times New Roman" w:hAnsi="Times New Roman" w:cs="Times New Roman"/>
          <w:sz w:val="28"/>
          <w:szCs w:val="28"/>
          <w:lang w:val="ro-MD"/>
        </w:rPr>
        <w:t>scuamo</w:t>
      </w:r>
      <w:proofErr w:type="spellEnd"/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-celular </w:t>
      </w:r>
    </w:p>
    <w:p w14:paraId="6CC987D0" w14:textId="2257626C" w:rsidR="005B2239" w:rsidRPr="005B2239" w:rsidRDefault="005B2239" w:rsidP="005B2239">
      <w:pPr>
        <w:pStyle w:val="a3"/>
        <w:numPr>
          <w:ilvl w:val="0"/>
          <w:numId w:val="97"/>
        </w:numPr>
        <w:tabs>
          <w:tab w:val="left" w:pos="2700"/>
        </w:tabs>
        <w:spacing w:after="160" w:line="259" w:lineRule="auto"/>
        <w:ind w:left="1134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are tendința de a invada pleura </w:t>
      </w:r>
    </w:p>
    <w:p w14:paraId="0A6C1FEA" w14:textId="0D678FD2" w:rsidR="005B2239" w:rsidRPr="005B2239" w:rsidRDefault="005B2239" w:rsidP="005B2239">
      <w:pPr>
        <w:pStyle w:val="a3"/>
        <w:numPr>
          <w:ilvl w:val="0"/>
          <w:numId w:val="97"/>
        </w:numPr>
        <w:tabs>
          <w:tab w:val="left" w:pos="2700"/>
        </w:tabs>
        <w:spacing w:after="160" w:line="259" w:lineRule="auto"/>
        <w:ind w:left="1134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 xml:space="preserve">nu este asociat cu fumatul </w:t>
      </w:r>
    </w:p>
    <w:p w14:paraId="71111677" w14:textId="77777777" w:rsidR="005B2239" w:rsidRPr="005B2239" w:rsidRDefault="005B2239" w:rsidP="005B2239">
      <w:pPr>
        <w:pStyle w:val="a3"/>
        <w:numPr>
          <w:ilvl w:val="0"/>
          <w:numId w:val="97"/>
        </w:numPr>
        <w:tabs>
          <w:tab w:val="left" w:pos="2700"/>
        </w:tabs>
        <w:spacing w:after="0" w:line="259" w:lineRule="auto"/>
        <w:ind w:left="1134"/>
        <w:rPr>
          <w:rFonts w:ascii="Times New Roman" w:hAnsi="Times New Roman" w:cs="Times New Roman"/>
          <w:sz w:val="28"/>
          <w:szCs w:val="28"/>
          <w:lang w:val="ro-MD"/>
        </w:rPr>
      </w:pPr>
      <w:r w:rsidRPr="005B2239">
        <w:rPr>
          <w:rFonts w:ascii="Times New Roman" w:hAnsi="Times New Roman" w:cs="Times New Roman"/>
          <w:sz w:val="28"/>
          <w:szCs w:val="28"/>
          <w:lang w:val="ro-MD"/>
        </w:rPr>
        <w:t>a scăzut ca frecvență în ultimii 20 de ani</w:t>
      </w:r>
    </w:p>
    <w:p w14:paraId="1CD28E17" w14:textId="77777777" w:rsidR="005B2239" w:rsidRPr="005B2239" w:rsidRDefault="005B2239" w:rsidP="00D03AF3">
      <w:pPr>
        <w:spacing w:after="0"/>
        <w:rPr>
          <w:rFonts w:ascii="Times New Roman" w:eastAsia="Times New Roman" w:hAnsi="Times New Roman" w:cs="Times New Roman"/>
          <w:sz w:val="28"/>
          <w:szCs w:val="28"/>
          <w:lang w:val="ro-MD"/>
        </w:rPr>
      </w:pPr>
    </w:p>
    <w:p w14:paraId="797BA71F" w14:textId="77777777" w:rsidR="00883CB3" w:rsidRPr="005B2239" w:rsidRDefault="00883CB3" w:rsidP="005B223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MD"/>
        </w:rPr>
      </w:pPr>
    </w:p>
    <w:sectPr w:rsidR="00883CB3" w:rsidRPr="005B2239" w:rsidSect="00674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D20F4"/>
    <w:multiLevelType w:val="hybridMultilevel"/>
    <w:tmpl w:val="B14C330C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903BC"/>
    <w:multiLevelType w:val="hybridMultilevel"/>
    <w:tmpl w:val="F048962C"/>
    <w:lvl w:ilvl="0" w:tplc="6F883546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957263"/>
    <w:multiLevelType w:val="hybridMultilevel"/>
    <w:tmpl w:val="06C06A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CE359E"/>
    <w:multiLevelType w:val="hybridMultilevel"/>
    <w:tmpl w:val="3B827370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A38E4"/>
    <w:multiLevelType w:val="hybridMultilevel"/>
    <w:tmpl w:val="4646804A"/>
    <w:lvl w:ilvl="0" w:tplc="56E8808E">
      <w:start w:val="4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05240"/>
    <w:multiLevelType w:val="hybridMultilevel"/>
    <w:tmpl w:val="42A89CE0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FB2C14"/>
    <w:multiLevelType w:val="hybridMultilevel"/>
    <w:tmpl w:val="73CCFC12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C7372A"/>
    <w:multiLevelType w:val="hybridMultilevel"/>
    <w:tmpl w:val="EAC05150"/>
    <w:lvl w:ilvl="0" w:tplc="3280AA1C">
      <w:start w:val="2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2253C0"/>
    <w:multiLevelType w:val="hybridMultilevel"/>
    <w:tmpl w:val="5DD2D9AC"/>
    <w:lvl w:ilvl="0" w:tplc="FFD8CDD2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0B806438"/>
    <w:multiLevelType w:val="hybridMultilevel"/>
    <w:tmpl w:val="22044F3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731B25"/>
    <w:multiLevelType w:val="hybridMultilevel"/>
    <w:tmpl w:val="412EE51A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306ACE"/>
    <w:multiLevelType w:val="hybridMultilevel"/>
    <w:tmpl w:val="408A640C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5223D0"/>
    <w:multiLevelType w:val="hybridMultilevel"/>
    <w:tmpl w:val="27E253CA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D23906"/>
    <w:multiLevelType w:val="hybridMultilevel"/>
    <w:tmpl w:val="D4C4211C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5F5047"/>
    <w:multiLevelType w:val="hybridMultilevel"/>
    <w:tmpl w:val="A28C642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E96C9E"/>
    <w:multiLevelType w:val="hybridMultilevel"/>
    <w:tmpl w:val="86FCE204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520749"/>
    <w:multiLevelType w:val="hybridMultilevel"/>
    <w:tmpl w:val="4A98FFA8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81074E"/>
    <w:multiLevelType w:val="hybridMultilevel"/>
    <w:tmpl w:val="C1E4C4F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1F0D2C"/>
    <w:multiLevelType w:val="hybridMultilevel"/>
    <w:tmpl w:val="E9C27B10"/>
    <w:lvl w:ilvl="0" w:tplc="786AEF14">
      <w:start w:val="1"/>
      <w:numFmt w:val="lowerLetter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  <w:bCs/>
      </w:rPr>
    </w:lvl>
    <w:lvl w:ilvl="1" w:tplc="04180019">
      <w:start w:val="1"/>
      <w:numFmt w:val="lowerLetter"/>
      <w:lvlText w:val="%2."/>
      <w:lvlJc w:val="left"/>
      <w:pPr>
        <w:ind w:left="1788" w:hanging="360"/>
      </w:pPr>
    </w:lvl>
    <w:lvl w:ilvl="2" w:tplc="0418001B">
      <w:start w:val="1"/>
      <w:numFmt w:val="lowerRoman"/>
      <w:lvlText w:val="%3."/>
      <w:lvlJc w:val="right"/>
      <w:pPr>
        <w:ind w:left="2508" w:hanging="180"/>
      </w:pPr>
    </w:lvl>
    <w:lvl w:ilvl="3" w:tplc="0418000F">
      <w:start w:val="1"/>
      <w:numFmt w:val="decimal"/>
      <w:lvlText w:val="%4."/>
      <w:lvlJc w:val="left"/>
      <w:pPr>
        <w:ind w:left="3228" w:hanging="360"/>
      </w:pPr>
    </w:lvl>
    <w:lvl w:ilvl="4" w:tplc="04180019">
      <w:start w:val="1"/>
      <w:numFmt w:val="lowerLetter"/>
      <w:lvlText w:val="%5."/>
      <w:lvlJc w:val="left"/>
      <w:pPr>
        <w:ind w:left="3948" w:hanging="360"/>
      </w:pPr>
    </w:lvl>
    <w:lvl w:ilvl="5" w:tplc="0418001B">
      <w:start w:val="1"/>
      <w:numFmt w:val="lowerRoman"/>
      <w:lvlText w:val="%6."/>
      <w:lvlJc w:val="right"/>
      <w:pPr>
        <w:ind w:left="4668" w:hanging="180"/>
      </w:pPr>
    </w:lvl>
    <w:lvl w:ilvl="6" w:tplc="0418000F">
      <w:start w:val="1"/>
      <w:numFmt w:val="decimal"/>
      <w:lvlText w:val="%7."/>
      <w:lvlJc w:val="left"/>
      <w:pPr>
        <w:ind w:left="5388" w:hanging="360"/>
      </w:pPr>
    </w:lvl>
    <w:lvl w:ilvl="7" w:tplc="04180019">
      <w:start w:val="1"/>
      <w:numFmt w:val="lowerLetter"/>
      <w:lvlText w:val="%8."/>
      <w:lvlJc w:val="left"/>
      <w:pPr>
        <w:ind w:left="6108" w:hanging="360"/>
      </w:pPr>
    </w:lvl>
    <w:lvl w:ilvl="8" w:tplc="0418001B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16C70737"/>
    <w:multiLevelType w:val="hybridMultilevel"/>
    <w:tmpl w:val="B3FAF116"/>
    <w:lvl w:ilvl="0" w:tplc="9AFC64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8742EE"/>
    <w:multiLevelType w:val="hybridMultilevel"/>
    <w:tmpl w:val="E6D29CEA"/>
    <w:lvl w:ilvl="0" w:tplc="6F883546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9406454"/>
    <w:multiLevelType w:val="hybridMultilevel"/>
    <w:tmpl w:val="8B40B4A6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8E78EC"/>
    <w:multiLevelType w:val="hybridMultilevel"/>
    <w:tmpl w:val="8B6C546C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EC7964"/>
    <w:multiLevelType w:val="hybridMultilevel"/>
    <w:tmpl w:val="841EE860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14745B"/>
    <w:multiLevelType w:val="hybridMultilevel"/>
    <w:tmpl w:val="18F841E4"/>
    <w:lvl w:ilvl="0" w:tplc="26560C90">
      <w:start w:val="1"/>
      <w:numFmt w:val="lowerLetter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195585"/>
    <w:multiLevelType w:val="hybridMultilevel"/>
    <w:tmpl w:val="4628E20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226754"/>
    <w:multiLevelType w:val="hybridMultilevel"/>
    <w:tmpl w:val="9DF2C6B6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E35057"/>
    <w:multiLevelType w:val="hybridMultilevel"/>
    <w:tmpl w:val="95DA6678"/>
    <w:lvl w:ilvl="0" w:tplc="9AFC64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F0C422F"/>
    <w:multiLevelType w:val="hybridMultilevel"/>
    <w:tmpl w:val="8186737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AE00BB"/>
    <w:multiLevelType w:val="hybridMultilevel"/>
    <w:tmpl w:val="68A4C590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B512F5"/>
    <w:multiLevelType w:val="hybridMultilevel"/>
    <w:tmpl w:val="C3D2C56C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09F3B7C"/>
    <w:multiLevelType w:val="hybridMultilevel"/>
    <w:tmpl w:val="90B86780"/>
    <w:lvl w:ilvl="0" w:tplc="FFD8CD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31062E"/>
    <w:multiLevelType w:val="hybridMultilevel"/>
    <w:tmpl w:val="61624498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4042BB"/>
    <w:multiLevelType w:val="hybridMultilevel"/>
    <w:tmpl w:val="72EC422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9556E0"/>
    <w:multiLevelType w:val="hybridMultilevel"/>
    <w:tmpl w:val="54BC0B1A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B51B3E"/>
    <w:multiLevelType w:val="hybridMultilevel"/>
    <w:tmpl w:val="973A0C6E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BB63BF"/>
    <w:multiLevelType w:val="hybridMultilevel"/>
    <w:tmpl w:val="F5881DF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40665B"/>
    <w:multiLevelType w:val="hybridMultilevel"/>
    <w:tmpl w:val="198C842C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DF6DA5"/>
    <w:multiLevelType w:val="hybridMultilevel"/>
    <w:tmpl w:val="60343250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0554DC"/>
    <w:multiLevelType w:val="hybridMultilevel"/>
    <w:tmpl w:val="A74ED53E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9747E7A"/>
    <w:multiLevelType w:val="hybridMultilevel"/>
    <w:tmpl w:val="D5BC353E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A52A1B"/>
    <w:multiLevelType w:val="hybridMultilevel"/>
    <w:tmpl w:val="FAA666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5D47A5"/>
    <w:multiLevelType w:val="hybridMultilevel"/>
    <w:tmpl w:val="78D89716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C728AD"/>
    <w:multiLevelType w:val="hybridMultilevel"/>
    <w:tmpl w:val="3A343A4A"/>
    <w:lvl w:ilvl="0" w:tplc="DDCA2E86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C5757C"/>
    <w:multiLevelType w:val="hybridMultilevel"/>
    <w:tmpl w:val="C4349C06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EE0FAF"/>
    <w:multiLevelType w:val="hybridMultilevel"/>
    <w:tmpl w:val="CCE02B56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EF4129"/>
    <w:multiLevelType w:val="hybridMultilevel"/>
    <w:tmpl w:val="59E2AEE8"/>
    <w:lvl w:ilvl="0" w:tplc="ACFE3D76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bCs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0154423"/>
    <w:multiLevelType w:val="hybridMultilevel"/>
    <w:tmpl w:val="841CCBB4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9F5A1A"/>
    <w:multiLevelType w:val="hybridMultilevel"/>
    <w:tmpl w:val="D120536C"/>
    <w:lvl w:ilvl="0" w:tplc="26560C90">
      <w:start w:val="1"/>
      <w:numFmt w:val="lowerLetter"/>
      <w:lvlText w:val="%1."/>
      <w:lvlJc w:val="left"/>
      <w:pPr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1C1786E"/>
    <w:multiLevelType w:val="hybridMultilevel"/>
    <w:tmpl w:val="D040DC22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26A58F4"/>
    <w:multiLevelType w:val="hybridMultilevel"/>
    <w:tmpl w:val="81643D3C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26B61E9"/>
    <w:multiLevelType w:val="hybridMultilevel"/>
    <w:tmpl w:val="819811F6"/>
    <w:lvl w:ilvl="0" w:tplc="9AFC64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CD2F37"/>
    <w:multiLevelType w:val="hybridMultilevel"/>
    <w:tmpl w:val="73225926"/>
    <w:lvl w:ilvl="0" w:tplc="6F883546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9A4B89"/>
    <w:multiLevelType w:val="hybridMultilevel"/>
    <w:tmpl w:val="F1D41304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39B7E31"/>
    <w:multiLevelType w:val="hybridMultilevel"/>
    <w:tmpl w:val="C4B85528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3FA28AF"/>
    <w:multiLevelType w:val="hybridMultilevel"/>
    <w:tmpl w:val="0C6A9DE0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265196"/>
    <w:multiLevelType w:val="hybridMultilevel"/>
    <w:tmpl w:val="5A84DC42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44919A8"/>
    <w:multiLevelType w:val="hybridMultilevel"/>
    <w:tmpl w:val="15E8D8CA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4FB4239"/>
    <w:multiLevelType w:val="hybridMultilevel"/>
    <w:tmpl w:val="7D4C2C6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8BD6111"/>
    <w:multiLevelType w:val="hybridMultilevel"/>
    <w:tmpl w:val="159ECFD0"/>
    <w:lvl w:ilvl="0" w:tplc="6F883546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796A8D"/>
    <w:multiLevelType w:val="hybridMultilevel"/>
    <w:tmpl w:val="C3CE604C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AD119E0"/>
    <w:multiLevelType w:val="hybridMultilevel"/>
    <w:tmpl w:val="9918965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B7D7DA4"/>
    <w:multiLevelType w:val="hybridMultilevel"/>
    <w:tmpl w:val="B8F871C0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C5E1E81"/>
    <w:multiLevelType w:val="hybridMultilevel"/>
    <w:tmpl w:val="CE72A79C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DD12AF2"/>
    <w:multiLevelType w:val="hybridMultilevel"/>
    <w:tmpl w:val="2F3EC584"/>
    <w:lvl w:ilvl="0" w:tplc="9AFC64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0201D7"/>
    <w:multiLevelType w:val="hybridMultilevel"/>
    <w:tmpl w:val="6712A044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EC30023"/>
    <w:multiLevelType w:val="hybridMultilevel"/>
    <w:tmpl w:val="BD9E02B4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F460FCA"/>
    <w:multiLevelType w:val="hybridMultilevel"/>
    <w:tmpl w:val="1494B154"/>
    <w:lvl w:ilvl="0" w:tplc="5F20EDB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bCs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3F764A31"/>
    <w:multiLevelType w:val="hybridMultilevel"/>
    <w:tmpl w:val="FA927D90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FC51CE3"/>
    <w:multiLevelType w:val="hybridMultilevel"/>
    <w:tmpl w:val="BDA618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A32BD7"/>
    <w:multiLevelType w:val="hybridMultilevel"/>
    <w:tmpl w:val="3636256E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5DD6256"/>
    <w:multiLevelType w:val="hybridMultilevel"/>
    <w:tmpl w:val="9E42E9FA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696226F"/>
    <w:multiLevelType w:val="hybridMultilevel"/>
    <w:tmpl w:val="86EE02B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76241F4"/>
    <w:multiLevelType w:val="hybridMultilevel"/>
    <w:tmpl w:val="20DE3F9A"/>
    <w:lvl w:ilvl="0" w:tplc="08B6B0A4">
      <w:start w:val="3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7926010"/>
    <w:multiLevelType w:val="hybridMultilevel"/>
    <w:tmpl w:val="1FB25C4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7A418EE"/>
    <w:multiLevelType w:val="hybridMultilevel"/>
    <w:tmpl w:val="325A2708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82E5D04"/>
    <w:multiLevelType w:val="hybridMultilevel"/>
    <w:tmpl w:val="7A00B8F6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84A7259"/>
    <w:multiLevelType w:val="hybridMultilevel"/>
    <w:tmpl w:val="409058F4"/>
    <w:lvl w:ilvl="0" w:tplc="0418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487A41E3"/>
    <w:multiLevelType w:val="hybridMultilevel"/>
    <w:tmpl w:val="A5DA27C0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8E41CAF"/>
    <w:multiLevelType w:val="hybridMultilevel"/>
    <w:tmpl w:val="63066296"/>
    <w:lvl w:ilvl="0" w:tplc="9AFC64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B8E5155"/>
    <w:multiLevelType w:val="hybridMultilevel"/>
    <w:tmpl w:val="01CEB5F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CDF4752"/>
    <w:multiLevelType w:val="hybridMultilevel"/>
    <w:tmpl w:val="9FAABFF6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EA6687"/>
    <w:multiLevelType w:val="hybridMultilevel"/>
    <w:tmpl w:val="1284A8D4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D4C3167"/>
    <w:multiLevelType w:val="hybridMultilevel"/>
    <w:tmpl w:val="1424127E"/>
    <w:lvl w:ilvl="0" w:tplc="D4068B7C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  <w:bCs/>
      </w:r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4D602878"/>
    <w:multiLevelType w:val="hybridMultilevel"/>
    <w:tmpl w:val="73B453B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EDB701C"/>
    <w:multiLevelType w:val="hybridMultilevel"/>
    <w:tmpl w:val="512A2952"/>
    <w:lvl w:ilvl="0" w:tplc="FFD8CD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4F040739"/>
    <w:multiLevelType w:val="hybridMultilevel"/>
    <w:tmpl w:val="96E2EEAA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4F1D550E"/>
    <w:multiLevelType w:val="hybridMultilevel"/>
    <w:tmpl w:val="A13863EA"/>
    <w:lvl w:ilvl="0" w:tplc="FFD8CD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9E04AD"/>
    <w:multiLevelType w:val="hybridMultilevel"/>
    <w:tmpl w:val="4290FB06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0A22A27"/>
    <w:multiLevelType w:val="hybridMultilevel"/>
    <w:tmpl w:val="B68CC742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29D06CF"/>
    <w:multiLevelType w:val="hybridMultilevel"/>
    <w:tmpl w:val="D70CA49C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40E69A1"/>
    <w:multiLevelType w:val="hybridMultilevel"/>
    <w:tmpl w:val="3BC8E9D8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5172AB9"/>
    <w:multiLevelType w:val="hybridMultilevel"/>
    <w:tmpl w:val="6826ED7A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6FD7D60"/>
    <w:multiLevelType w:val="hybridMultilevel"/>
    <w:tmpl w:val="40BCF846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7471103"/>
    <w:multiLevelType w:val="hybridMultilevel"/>
    <w:tmpl w:val="B96010D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7714214"/>
    <w:multiLevelType w:val="hybridMultilevel"/>
    <w:tmpl w:val="D452DA2A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80F020E"/>
    <w:multiLevelType w:val="hybridMultilevel"/>
    <w:tmpl w:val="C9C8A6C0"/>
    <w:lvl w:ilvl="0" w:tplc="9AFC644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99D23AC"/>
    <w:multiLevelType w:val="hybridMultilevel"/>
    <w:tmpl w:val="7C0E97D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07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D647D19"/>
    <w:multiLevelType w:val="hybridMultilevel"/>
    <w:tmpl w:val="0AD2929E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DA67D90"/>
    <w:multiLevelType w:val="hybridMultilevel"/>
    <w:tmpl w:val="8514E752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E7D2972"/>
    <w:multiLevelType w:val="hybridMultilevel"/>
    <w:tmpl w:val="7B083E46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0113EF5"/>
    <w:multiLevelType w:val="hybridMultilevel"/>
    <w:tmpl w:val="000415C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0CE10DA"/>
    <w:multiLevelType w:val="hybridMultilevel"/>
    <w:tmpl w:val="8120502C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2E0692E"/>
    <w:multiLevelType w:val="hybridMultilevel"/>
    <w:tmpl w:val="31560648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A75A9E2C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630A4653"/>
    <w:multiLevelType w:val="hybridMultilevel"/>
    <w:tmpl w:val="31BC8990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3347D19"/>
    <w:multiLevelType w:val="hybridMultilevel"/>
    <w:tmpl w:val="10B8E41A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3A456AA"/>
    <w:multiLevelType w:val="hybridMultilevel"/>
    <w:tmpl w:val="D9CE71B0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4803DED"/>
    <w:multiLevelType w:val="hybridMultilevel"/>
    <w:tmpl w:val="F3300BAC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58B5492"/>
    <w:multiLevelType w:val="hybridMultilevel"/>
    <w:tmpl w:val="6C6CDAA8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5F415E9"/>
    <w:multiLevelType w:val="hybridMultilevel"/>
    <w:tmpl w:val="87AE7E4A"/>
    <w:lvl w:ilvl="0" w:tplc="FFD8CD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7864315"/>
    <w:multiLevelType w:val="hybridMultilevel"/>
    <w:tmpl w:val="605AFA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8083860"/>
    <w:multiLevelType w:val="hybridMultilevel"/>
    <w:tmpl w:val="D0B2C27C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96772DE"/>
    <w:multiLevelType w:val="hybridMultilevel"/>
    <w:tmpl w:val="0DEA2DDA"/>
    <w:lvl w:ilvl="0" w:tplc="FFD8CD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9DE404A"/>
    <w:multiLevelType w:val="hybridMultilevel"/>
    <w:tmpl w:val="163EA8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A592CF8"/>
    <w:multiLevelType w:val="hybridMultilevel"/>
    <w:tmpl w:val="9F9EF95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AD42057"/>
    <w:multiLevelType w:val="hybridMultilevel"/>
    <w:tmpl w:val="E8221F94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BCD5C02"/>
    <w:multiLevelType w:val="hybridMultilevel"/>
    <w:tmpl w:val="19809D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7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A7804C32">
      <w:start w:val="1"/>
      <w:numFmt w:val="low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C2350FF"/>
    <w:multiLevelType w:val="hybridMultilevel"/>
    <w:tmpl w:val="1D302FE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C513672"/>
    <w:multiLevelType w:val="hybridMultilevel"/>
    <w:tmpl w:val="F5008F76"/>
    <w:lvl w:ilvl="0" w:tplc="04190019">
      <w:start w:val="1"/>
      <w:numFmt w:val="lowerLetter"/>
      <w:lvlText w:val="%1."/>
      <w:lvlJc w:val="left"/>
      <w:pPr>
        <w:ind w:left="1636" w:hanging="360"/>
      </w:pPr>
    </w:lvl>
    <w:lvl w:ilvl="1" w:tplc="04180019" w:tentative="1">
      <w:start w:val="1"/>
      <w:numFmt w:val="lowerLetter"/>
      <w:lvlText w:val="%2."/>
      <w:lvlJc w:val="left"/>
      <w:pPr>
        <w:ind w:left="2356" w:hanging="360"/>
      </w:pPr>
    </w:lvl>
    <w:lvl w:ilvl="2" w:tplc="0418001B" w:tentative="1">
      <w:start w:val="1"/>
      <w:numFmt w:val="lowerRoman"/>
      <w:lvlText w:val="%3."/>
      <w:lvlJc w:val="right"/>
      <w:pPr>
        <w:ind w:left="3076" w:hanging="180"/>
      </w:pPr>
    </w:lvl>
    <w:lvl w:ilvl="3" w:tplc="0418000F" w:tentative="1">
      <w:start w:val="1"/>
      <w:numFmt w:val="decimal"/>
      <w:lvlText w:val="%4."/>
      <w:lvlJc w:val="left"/>
      <w:pPr>
        <w:ind w:left="3796" w:hanging="360"/>
      </w:pPr>
    </w:lvl>
    <w:lvl w:ilvl="4" w:tplc="04180019" w:tentative="1">
      <w:start w:val="1"/>
      <w:numFmt w:val="lowerLetter"/>
      <w:lvlText w:val="%5."/>
      <w:lvlJc w:val="left"/>
      <w:pPr>
        <w:ind w:left="4516" w:hanging="360"/>
      </w:pPr>
    </w:lvl>
    <w:lvl w:ilvl="5" w:tplc="0418001B" w:tentative="1">
      <w:start w:val="1"/>
      <w:numFmt w:val="lowerRoman"/>
      <w:lvlText w:val="%6."/>
      <w:lvlJc w:val="right"/>
      <w:pPr>
        <w:ind w:left="5236" w:hanging="180"/>
      </w:pPr>
    </w:lvl>
    <w:lvl w:ilvl="6" w:tplc="0418000F" w:tentative="1">
      <w:start w:val="1"/>
      <w:numFmt w:val="decimal"/>
      <w:lvlText w:val="%7."/>
      <w:lvlJc w:val="left"/>
      <w:pPr>
        <w:ind w:left="5956" w:hanging="360"/>
      </w:pPr>
    </w:lvl>
    <w:lvl w:ilvl="7" w:tplc="04180019" w:tentative="1">
      <w:start w:val="1"/>
      <w:numFmt w:val="lowerLetter"/>
      <w:lvlText w:val="%8."/>
      <w:lvlJc w:val="left"/>
      <w:pPr>
        <w:ind w:left="6676" w:hanging="360"/>
      </w:pPr>
    </w:lvl>
    <w:lvl w:ilvl="8" w:tplc="0418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9" w15:restartNumberingAfterBreak="0">
    <w:nsid w:val="6D4963C1"/>
    <w:multiLevelType w:val="hybridMultilevel"/>
    <w:tmpl w:val="7968135E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DFD4699"/>
    <w:multiLevelType w:val="hybridMultilevel"/>
    <w:tmpl w:val="5E72CAB2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E337293"/>
    <w:multiLevelType w:val="hybridMultilevel"/>
    <w:tmpl w:val="85302C6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E661BAB"/>
    <w:multiLevelType w:val="hybridMultilevel"/>
    <w:tmpl w:val="6C4AC4C4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E6855F8"/>
    <w:multiLevelType w:val="hybridMultilevel"/>
    <w:tmpl w:val="1F22CE2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B1DA7B1E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E713F35"/>
    <w:multiLevelType w:val="hybridMultilevel"/>
    <w:tmpl w:val="48A089FC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F7A6F52"/>
    <w:multiLevelType w:val="hybridMultilevel"/>
    <w:tmpl w:val="F4C49576"/>
    <w:lvl w:ilvl="0" w:tplc="85BC02F0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6FFD1987"/>
    <w:multiLevelType w:val="hybridMultilevel"/>
    <w:tmpl w:val="2EA8690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1B9237D"/>
    <w:multiLevelType w:val="hybridMultilevel"/>
    <w:tmpl w:val="73B44C0E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2685083"/>
    <w:multiLevelType w:val="hybridMultilevel"/>
    <w:tmpl w:val="F2987552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46753E5"/>
    <w:multiLevelType w:val="hybridMultilevel"/>
    <w:tmpl w:val="77905448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4E008D4"/>
    <w:multiLevelType w:val="hybridMultilevel"/>
    <w:tmpl w:val="B232C3EC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6919F1"/>
    <w:multiLevelType w:val="hybridMultilevel"/>
    <w:tmpl w:val="DB06F42C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5924323"/>
    <w:multiLevelType w:val="hybridMultilevel"/>
    <w:tmpl w:val="CBD67DA0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763D4C8C"/>
    <w:multiLevelType w:val="hybridMultilevel"/>
    <w:tmpl w:val="DD4C30E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8762AA9"/>
    <w:multiLevelType w:val="hybridMultilevel"/>
    <w:tmpl w:val="9A204768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91274E0"/>
    <w:multiLevelType w:val="hybridMultilevel"/>
    <w:tmpl w:val="130C30F2"/>
    <w:lvl w:ilvl="0" w:tplc="FFD8CD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090C06"/>
    <w:multiLevelType w:val="hybridMultilevel"/>
    <w:tmpl w:val="E57A3486"/>
    <w:lvl w:ilvl="0" w:tplc="26560C9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ED75C7B"/>
    <w:multiLevelType w:val="hybridMultilevel"/>
    <w:tmpl w:val="5D38C540"/>
    <w:lvl w:ilvl="0" w:tplc="FFD8CDD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171564">
    <w:abstractNumId w:val="95"/>
  </w:num>
  <w:num w:numId="2" w16cid:durableId="597179984">
    <w:abstractNumId w:val="38"/>
  </w:num>
  <w:num w:numId="3" w16cid:durableId="814294318">
    <w:abstractNumId w:val="5"/>
  </w:num>
  <w:num w:numId="4" w16cid:durableId="1200510181">
    <w:abstractNumId w:val="39"/>
  </w:num>
  <w:num w:numId="5" w16cid:durableId="1916428908">
    <w:abstractNumId w:val="125"/>
  </w:num>
  <w:num w:numId="6" w16cid:durableId="592783671">
    <w:abstractNumId w:val="86"/>
  </w:num>
  <w:num w:numId="7" w16cid:durableId="658382834">
    <w:abstractNumId w:val="99"/>
  </w:num>
  <w:num w:numId="8" w16cid:durableId="2147156376">
    <w:abstractNumId w:val="75"/>
  </w:num>
  <w:num w:numId="9" w16cid:durableId="1759406542">
    <w:abstractNumId w:val="82"/>
  </w:num>
  <w:num w:numId="10" w16cid:durableId="817646384">
    <w:abstractNumId w:val="105"/>
  </w:num>
  <w:num w:numId="11" w16cid:durableId="1712683754">
    <w:abstractNumId w:val="45"/>
  </w:num>
  <w:num w:numId="12" w16cid:durableId="473301408">
    <w:abstractNumId w:val="34"/>
  </w:num>
  <w:num w:numId="13" w16cid:durableId="2128695644">
    <w:abstractNumId w:val="88"/>
  </w:num>
  <w:num w:numId="14" w16cid:durableId="77097387">
    <w:abstractNumId w:val="106"/>
  </w:num>
  <w:num w:numId="15" w16cid:durableId="393162390">
    <w:abstractNumId w:val="93"/>
  </w:num>
  <w:num w:numId="16" w16cid:durableId="1912157123">
    <w:abstractNumId w:val="76"/>
  </w:num>
  <w:num w:numId="17" w16cid:durableId="1022901070">
    <w:abstractNumId w:val="100"/>
  </w:num>
  <w:num w:numId="18" w16cid:durableId="1833829689">
    <w:abstractNumId w:val="108"/>
  </w:num>
  <w:num w:numId="19" w16cid:durableId="7604815">
    <w:abstractNumId w:val="122"/>
  </w:num>
  <w:num w:numId="20" w16cid:durableId="594360872">
    <w:abstractNumId w:val="89"/>
  </w:num>
  <w:num w:numId="21" w16cid:durableId="1830246492">
    <w:abstractNumId w:val="16"/>
  </w:num>
  <w:num w:numId="22" w16cid:durableId="1435251183">
    <w:abstractNumId w:val="92"/>
  </w:num>
  <w:num w:numId="23" w16cid:durableId="1891764315">
    <w:abstractNumId w:val="52"/>
  </w:num>
  <w:num w:numId="24" w16cid:durableId="1627197584">
    <w:abstractNumId w:val="20"/>
  </w:num>
  <w:num w:numId="25" w16cid:durableId="105852847">
    <w:abstractNumId w:val="1"/>
  </w:num>
  <w:num w:numId="26" w16cid:durableId="516240047">
    <w:abstractNumId w:val="59"/>
  </w:num>
  <w:num w:numId="27" w16cid:durableId="842161686">
    <w:abstractNumId w:val="7"/>
  </w:num>
  <w:num w:numId="28" w16cid:durableId="728959408">
    <w:abstractNumId w:val="24"/>
  </w:num>
  <w:num w:numId="29" w16cid:durableId="845485199">
    <w:abstractNumId w:val="48"/>
  </w:num>
  <w:num w:numId="30" w16cid:durableId="1476558651">
    <w:abstractNumId w:val="127"/>
  </w:num>
  <w:num w:numId="31" w16cid:durableId="1172768008">
    <w:abstractNumId w:val="66"/>
  </w:num>
  <w:num w:numId="32" w16cid:durableId="387651922">
    <w:abstractNumId w:val="56"/>
  </w:num>
  <w:num w:numId="33" w16cid:durableId="1040668184">
    <w:abstractNumId w:val="26"/>
  </w:num>
  <w:num w:numId="34" w16cid:durableId="834953748">
    <w:abstractNumId w:val="29"/>
  </w:num>
  <w:num w:numId="35" w16cid:durableId="1684435143">
    <w:abstractNumId w:val="42"/>
  </w:num>
  <w:num w:numId="36" w16cid:durableId="554122421">
    <w:abstractNumId w:val="73"/>
  </w:num>
  <w:num w:numId="37" w16cid:durableId="1401753317">
    <w:abstractNumId w:val="35"/>
  </w:num>
  <w:num w:numId="38" w16cid:durableId="984818544">
    <w:abstractNumId w:val="81"/>
  </w:num>
  <w:num w:numId="39" w16cid:durableId="1895464153">
    <w:abstractNumId w:val="115"/>
  </w:num>
  <w:num w:numId="40" w16cid:durableId="138349693">
    <w:abstractNumId w:val="60"/>
  </w:num>
  <w:num w:numId="41" w16cid:durableId="1924339901">
    <w:abstractNumId w:val="30"/>
  </w:num>
  <w:num w:numId="42" w16cid:durableId="550115791">
    <w:abstractNumId w:val="44"/>
  </w:num>
  <w:num w:numId="43" w16cid:durableId="61030603">
    <w:abstractNumId w:val="91"/>
  </w:num>
  <w:num w:numId="44" w16cid:durableId="1270744808">
    <w:abstractNumId w:val="4"/>
  </w:num>
  <w:num w:numId="45" w16cid:durableId="1694068876">
    <w:abstractNumId w:val="57"/>
  </w:num>
  <w:num w:numId="46" w16cid:durableId="1573736086">
    <w:abstractNumId w:val="129"/>
  </w:num>
  <w:num w:numId="47" w16cid:durableId="209195815">
    <w:abstractNumId w:val="112"/>
  </w:num>
  <w:num w:numId="48" w16cid:durableId="1826435410">
    <w:abstractNumId w:val="109"/>
  </w:num>
  <w:num w:numId="49" w16cid:durableId="1485926597">
    <w:abstractNumId w:val="31"/>
  </w:num>
  <w:num w:numId="50" w16cid:durableId="1576864656">
    <w:abstractNumId w:val="8"/>
  </w:num>
  <w:num w:numId="51" w16cid:durableId="1286960148">
    <w:abstractNumId w:val="135"/>
  </w:num>
  <w:num w:numId="52" w16cid:durableId="1719084446">
    <w:abstractNumId w:val="137"/>
  </w:num>
  <w:num w:numId="53" w16cid:durableId="1981030573">
    <w:abstractNumId w:val="85"/>
  </w:num>
  <w:num w:numId="54" w16cid:durableId="333998335">
    <w:abstractNumId w:val="87"/>
  </w:num>
  <w:num w:numId="55" w16cid:durableId="1250652171">
    <w:abstractNumId w:val="55"/>
  </w:num>
  <w:num w:numId="56" w16cid:durableId="931814084">
    <w:abstractNumId w:val="3"/>
  </w:num>
  <w:num w:numId="57" w16cid:durableId="2100785545">
    <w:abstractNumId w:val="134"/>
  </w:num>
  <w:num w:numId="58" w16cid:durableId="1855416695">
    <w:abstractNumId w:val="104"/>
  </w:num>
  <w:num w:numId="59" w16cid:durableId="1812937489">
    <w:abstractNumId w:val="136"/>
  </w:num>
  <w:num w:numId="60" w16cid:durableId="1819959542">
    <w:abstractNumId w:val="63"/>
  </w:num>
  <w:num w:numId="61" w16cid:durableId="1686129317">
    <w:abstractNumId w:val="107"/>
  </w:num>
  <w:num w:numId="62" w16cid:durableId="1804274740">
    <w:abstractNumId w:val="47"/>
  </w:num>
  <w:num w:numId="63" w16cid:durableId="577207977">
    <w:abstractNumId w:val="37"/>
  </w:num>
  <w:num w:numId="64" w16cid:durableId="1945114470">
    <w:abstractNumId w:val="120"/>
  </w:num>
  <w:num w:numId="65" w16cid:durableId="1205098174">
    <w:abstractNumId w:val="11"/>
  </w:num>
  <w:num w:numId="66" w16cid:durableId="1413969958">
    <w:abstractNumId w:val="102"/>
  </w:num>
  <w:num w:numId="67" w16cid:durableId="1988433474">
    <w:abstractNumId w:val="98"/>
  </w:num>
  <w:num w:numId="68" w16cid:durableId="227152609">
    <w:abstractNumId w:val="23"/>
  </w:num>
  <w:num w:numId="69" w16cid:durableId="1724790381">
    <w:abstractNumId w:val="0"/>
  </w:num>
  <w:num w:numId="70" w16cid:durableId="201479262">
    <w:abstractNumId w:val="22"/>
  </w:num>
  <w:num w:numId="71" w16cid:durableId="1281835465">
    <w:abstractNumId w:val="10"/>
  </w:num>
  <w:num w:numId="72" w16cid:durableId="310526010">
    <w:abstractNumId w:val="128"/>
  </w:num>
  <w:num w:numId="73" w16cid:durableId="1808157539">
    <w:abstractNumId w:val="70"/>
  </w:num>
  <w:num w:numId="74" w16cid:durableId="807671201">
    <w:abstractNumId w:val="78"/>
  </w:num>
  <w:num w:numId="75" w16cid:durableId="1368262200">
    <w:abstractNumId w:val="32"/>
  </w:num>
  <w:num w:numId="76" w16cid:durableId="2062246145">
    <w:abstractNumId w:val="6"/>
  </w:num>
  <w:num w:numId="77" w16cid:durableId="1707363398">
    <w:abstractNumId w:val="68"/>
  </w:num>
  <w:num w:numId="78" w16cid:durableId="425343761">
    <w:abstractNumId w:val="12"/>
  </w:num>
  <w:num w:numId="79" w16cid:durableId="2076931880">
    <w:abstractNumId w:val="131"/>
  </w:num>
  <w:num w:numId="80" w16cid:durableId="1989673423">
    <w:abstractNumId w:val="50"/>
  </w:num>
  <w:num w:numId="81" w16cid:durableId="1630354081">
    <w:abstractNumId w:val="15"/>
  </w:num>
  <w:num w:numId="82" w16cid:durableId="202640521">
    <w:abstractNumId w:val="130"/>
  </w:num>
  <w:num w:numId="83" w16cid:durableId="1297295457">
    <w:abstractNumId w:val="49"/>
  </w:num>
  <w:num w:numId="84" w16cid:durableId="1882277384">
    <w:abstractNumId w:val="43"/>
  </w:num>
  <w:num w:numId="85" w16cid:durableId="1680308429">
    <w:abstractNumId w:val="72"/>
  </w:num>
  <w:num w:numId="86" w16cid:durableId="296647523">
    <w:abstractNumId w:val="69"/>
  </w:num>
  <w:num w:numId="87" w16cid:durableId="1354920117">
    <w:abstractNumId w:val="103"/>
  </w:num>
  <w:num w:numId="88" w16cid:durableId="587932142">
    <w:abstractNumId w:val="132"/>
  </w:num>
  <w:num w:numId="89" w16cid:durableId="1887788210">
    <w:abstractNumId w:val="94"/>
  </w:num>
  <w:num w:numId="90" w16cid:durableId="1752777193">
    <w:abstractNumId w:val="117"/>
  </w:num>
  <w:num w:numId="91" w16cid:durableId="1438014720">
    <w:abstractNumId w:val="33"/>
  </w:num>
  <w:num w:numId="92" w16cid:durableId="436408662">
    <w:abstractNumId w:val="17"/>
  </w:num>
  <w:num w:numId="93" w16cid:durableId="848527212">
    <w:abstractNumId w:val="133"/>
  </w:num>
  <w:num w:numId="94" w16cid:durableId="371001636">
    <w:abstractNumId w:val="84"/>
  </w:num>
  <w:num w:numId="95" w16cid:durableId="1288732664">
    <w:abstractNumId w:val="114"/>
  </w:num>
  <w:num w:numId="96" w16cid:durableId="329721709">
    <w:abstractNumId w:val="80"/>
  </w:num>
  <w:num w:numId="97" w16cid:durableId="927884752">
    <w:abstractNumId w:val="126"/>
  </w:num>
  <w:num w:numId="98" w16cid:durableId="681129987">
    <w:abstractNumId w:val="97"/>
  </w:num>
  <w:num w:numId="99" w16cid:durableId="39059978">
    <w:abstractNumId w:val="61"/>
  </w:num>
  <w:num w:numId="100" w16cid:durableId="1706826901">
    <w:abstractNumId w:val="9"/>
  </w:num>
  <w:num w:numId="101" w16cid:durableId="763569411">
    <w:abstractNumId w:val="74"/>
  </w:num>
  <w:num w:numId="102" w16cid:durableId="516625409">
    <w:abstractNumId w:val="28"/>
  </w:num>
  <w:num w:numId="103" w16cid:durableId="643507867">
    <w:abstractNumId w:val="2"/>
  </w:num>
  <w:num w:numId="104" w16cid:durableId="980772444">
    <w:abstractNumId w:val="118"/>
  </w:num>
  <w:num w:numId="105" w16cid:durableId="9162866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11995704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00644319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48143430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98153996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209573846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217934346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53689280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425350726">
    <w:abstractNumId w:val="1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05346376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53944136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39926074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 w16cid:durableId="1716612094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 w16cid:durableId="7865801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9561785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411512112">
    <w:abstractNumId w:val="71"/>
  </w:num>
  <w:num w:numId="121" w16cid:durableId="1265579329">
    <w:abstractNumId w:val="90"/>
  </w:num>
  <w:num w:numId="122" w16cid:durableId="984165621">
    <w:abstractNumId w:val="21"/>
  </w:num>
  <w:num w:numId="123" w16cid:durableId="1954821048">
    <w:abstractNumId w:val="65"/>
  </w:num>
  <w:num w:numId="124" w16cid:durableId="1579942102">
    <w:abstractNumId w:val="36"/>
  </w:num>
  <w:num w:numId="125" w16cid:durableId="1060202698">
    <w:abstractNumId w:val="77"/>
  </w:num>
  <w:num w:numId="126" w16cid:durableId="1529640641">
    <w:abstractNumId w:val="54"/>
  </w:num>
  <w:num w:numId="127" w16cid:durableId="780687854">
    <w:abstractNumId w:val="40"/>
  </w:num>
  <w:num w:numId="128" w16cid:durableId="1453746259">
    <w:abstractNumId w:val="119"/>
  </w:num>
  <w:num w:numId="129" w16cid:durableId="1992253737">
    <w:abstractNumId w:val="111"/>
  </w:num>
  <w:num w:numId="130" w16cid:durableId="839740488">
    <w:abstractNumId w:val="62"/>
  </w:num>
  <w:num w:numId="131" w16cid:durableId="1743798134">
    <w:abstractNumId w:val="14"/>
  </w:num>
  <w:num w:numId="132" w16cid:durableId="1581481714">
    <w:abstractNumId w:val="101"/>
  </w:num>
  <w:num w:numId="133" w16cid:durableId="1839923328">
    <w:abstractNumId w:val="53"/>
  </w:num>
  <w:num w:numId="134" w16cid:durableId="1568105556">
    <w:abstractNumId w:val="124"/>
  </w:num>
  <w:num w:numId="135" w16cid:durableId="770391693">
    <w:abstractNumId w:val="13"/>
  </w:num>
  <w:num w:numId="136" w16cid:durableId="1977757086">
    <w:abstractNumId w:val="58"/>
  </w:num>
  <w:num w:numId="137" w16cid:durableId="1412046291">
    <w:abstractNumId w:val="121"/>
  </w:num>
  <w:num w:numId="138" w16cid:durableId="1889950486">
    <w:abstractNumId w:val="110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319F"/>
    <w:rsid w:val="000201B9"/>
    <w:rsid w:val="00022D82"/>
    <w:rsid w:val="0002424A"/>
    <w:rsid w:val="000260ED"/>
    <w:rsid w:val="00094CE4"/>
    <w:rsid w:val="000A25E5"/>
    <w:rsid w:val="000A4FB1"/>
    <w:rsid w:val="000C58F3"/>
    <w:rsid w:val="000C78FF"/>
    <w:rsid w:val="000D7B58"/>
    <w:rsid w:val="000E1B54"/>
    <w:rsid w:val="000E6656"/>
    <w:rsid w:val="001459D9"/>
    <w:rsid w:val="001939E1"/>
    <w:rsid w:val="001A7C19"/>
    <w:rsid w:val="001A7DCE"/>
    <w:rsid w:val="001B7BA0"/>
    <w:rsid w:val="001C510E"/>
    <w:rsid w:val="001C6394"/>
    <w:rsid w:val="001C7D48"/>
    <w:rsid w:val="001C7D55"/>
    <w:rsid w:val="001D59D5"/>
    <w:rsid w:val="001F028C"/>
    <w:rsid w:val="002156BB"/>
    <w:rsid w:val="00250D46"/>
    <w:rsid w:val="00252AFB"/>
    <w:rsid w:val="002A128E"/>
    <w:rsid w:val="002B4A86"/>
    <w:rsid w:val="002B645B"/>
    <w:rsid w:val="002C4EDE"/>
    <w:rsid w:val="002D1391"/>
    <w:rsid w:val="002E76BF"/>
    <w:rsid w:val="003702F5"/>
    <w:rsid w:val="00376D4C"/>
    <w:rsid w:val="003815EE"/>
    <w:rsid w:val="003974F5"/>
    <w:rsid w:val="003A5669"/>
    <w:rsid w:val="003C3FFA"/>
    <w:rsid w:val="003C4998"/>
    <w:rsid w:val="003D319F"/>
    <w:rsid w:val="003E105B"/>
    <w:rsid w:val="003E46E9"/>
    <w:rsid w:val="003F4F43"/>
    <w:rsid w:val="003F721A"/>
    <w:rsid w:val="004052E5"/>
    <w:rsid w:val="00426CFF"/>
    <w:rsid w:val="00466693"/>
    <w:rsid w:val="00484D40"/>
    <w:rsid w:val="004B033F"/>
    <w:rsid w:val="004B5DED"/>
    <w:rsid w:val="004B7763"/>
    <w:rsid w:val="004C2195"/>
    <w:rsid w:val="004C46E6"/>
    <w:rsid w:val="004C4781"/>
    <w:rsid w:val="004C56BF"/>
    <w:rsid w:val="004D5685"/>
    <w:rsid w:val="004D7033"/>
    <w:rsid w:val="004F7755"/>
    <w:rsid w:val="00514481"/>
    <w:rsid w:val="00593DAB"/>
    <w:rsid w:val="005B0A85"/>
    <w:rsid w:val="005B2239"/>
    <w:rsid w:val="005B3217"/>
    <w:rsid w:val="005D3DF3"/>
    <w:rsid w:val="00607153"/>
    <w:rsid w:val="006074BB"/>
    <w:rsid w:val="0062416B"/>
    <w:rsid w:val="0063319A"/>
    <w:rsid w:val="00642A04"/>
    <w:rsid w:val="00642F1F"/>
    <w:rsid w:val="0067468D"/>
    <w:rsid w:val="006942DE"/>
    <w:rsid w:val="006A2EF1"/>
    <w:rsid w:val="006A2FD8"/>
    <w:rsid w:val="006D473D"/>
    <w:rsid w:val="00701634"/>
    <w:rsid w:val="007041ED"/>
    <w:rsid w:val="00744898"/>
    <w:rsid w:val="00756666"/>
    <w:rsid w:val="00770DDE"/>
    <w:rsid w:val="00771E34"/>
    <w:rsid w:val="007941EC"/>
    <w:rsid w:val="007B5D78"/>
    <w:rsid w:val="007C39B6"/>
    <w:rsid w:val="007D3B55"/>
    <w:rsid w:val="007E6D11"/>
    <w:rsid w:val="00800738"/>
    <w:rsid w:val="00810282"/>
    <w:rsid w:val="00834544"/>
    <w:rsid w:val="00844E9B"/>
    <w:rsid w:val="0086080A"/>
    <w:rsid w:val="00883CB3"/>
    <w:rsid w:val="0089193F"/>
    <w:rsid w:val="00893DD1"/>
    <w:rsid w:val="0089404D"/>
    <w:rsid w:val="00897CF2"/>
    <w:rsid w:val="008B2F45"/>
    <w:rsid w:val="008E081F"/>
    <w:rsid w:val="008F0C9C"/>
    <w:rsid w:val="00904D0E"/>
    <w:rsid w:val="0093060F"/>
    <w:rsid w:val="00931E4B"/>
    <w:rsid w:val="00940DF4"/>
    <w:rsid w:val="00977791"/>
    <w:rsid w:val="009C3AAB"/>
    <w:rsid w:val="009C6597"/>
    <w:rsid w:val="009D04C5"/>
    <w:rsid w:val="009F2258"/>
    <w:rsid w:val="00A02536"/>
    <w:rsid w:val="00A03EEF"/>
    <w:rsid w:val="00A06F98"/>
    <w:rsid w:val="00A11628"/>
    <w:rsid w:val="00A1246B"/>
    <w:rsid w:val="00A516DB"/>
    <w:rsid w:val="00A7079A"/>
    <w:rsid w:val="00A8458D"/>
    <w:rsid w:val="00AD143E"/>
    <w:rsid w:val="00AE109B"/>
    <w:rsid w:val="00B10F3C"/>
    <w:rsid w:val="00B1587C"/>
    <w:rsid w:val="00B51C88"/>
    <w:rsid w:val="00B53DF9"/>
    <w:rsid w:val="00B7101C"/>
    <w:rsid w:val="00B826F9"/>
    <w:rsid w:val="00B95264"/>
    <w:rsid w:val="00BB6AA1"/>
    <w:rsid w:val="00BC4170"/>
    <w:rsid w:val="00BC7E30"/>
    <w:rsid w:val="00BD5C99"/>
    <w:rsid w:val="00BD7D4D"/>
    <w:rsid w:val="00BE14AA"/>
    <w:rsid w:val="00BF1633"/>
    <w:rsid w:val="00C002E8"/>
    <w:rsid w:val="00C225D0"/>
    <w:rsid w:val="00C35EF0"/>
    <w:rsid w:val="00C37BC4"/>
    <w:rsid w:val="00C410BE"/>
    <w:rsid w:val="00C86808"/>
    <w:rsid w:val="00CA0FCF"/>
    <w:rsid w:val="00CA4A16"/>
    <w:rsid w:val="00CA4A3D"/>
    <w:rsid w:val="00CA75DF"/>
    <w:rsid w:val="00CD5921"/>
    <w:rsid w:val="00D03AF3"/>
    <w:rsid w:val="00D36EE3"/>
    <w:rsid w:val="00D5147E"/>
    <w:rsid w:val="00D7466D"/>
    <w:rsid w:val="00D76972"/>
    <w:rsid w:val="00D90CB4"/>
    <w:rsid w:val="00D912FD"/>
    <w:rsid w:val="00DE10F2"/>
    <w:rsid w:val="00DF1838"/>
    <w:rsid w:val="00DF330D"/>
    <w:rsid w:val="00E162CD"/>
    <w:rsid w:val="00E209AC"/>
    <w:rsid w:val="00E33B36"/>
    <w:rsid w:val="00E37FD1"/>
    <w:rsid w:val="00E55D92"/>
    <w:rsid w:val="00E7263F"/>
    <w:rsid w:val="00E84BB0"/>
    <w:rsid w:val="00EB00E4"/>
    <w:rsid w:val="00EB1385"/>
    <w:rsid w:val="00EB495B"/>
    <w:rsid w:val="00EC0534"/>
    <w:rsid w:val="00EC72EE"/>
    <w:rsid w:val="00EE4D40"/>
    <w:rsid w:val="00EF6E70"/>
    <w:rsid w:val="00F70CDF"/>
    <w:rsid w:val="00F8613A"/>
    <w:rsid w:val="00F90806"/>
    <w:rsid w:val="00F95A9E"/>
    <w:rsid w:val="00FC5BDD"/>
    <w:rsid w:val="00FD595C"/>
    <w:rsid w:val="00FF093D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E6F05"/>
  <w15:docId w15:val="{3DAD95A9-8C37-4C97-80E9-8CE4495C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F3C"/>
    <w:rPr>
      <w:rFonts w:eastAsiaTheme="minorEastAsia"/>
      <w:lang w:val="ro-RO" w:eastAsia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EF0"/>
    <w:pPr>
      <w:ind w:left="720"/>
      <w:contextualSpacing/>
    </w:pPr>
  </w:style>
  <w:style w:type="paragraph" w:customStyle="1" w:styleId="ListParagraph1">
    <w:name w:val="List Paragraph1"/>
    <w:basedOn w:val="a"/>
    <w:uiPriority w:val="34"/>
    <w:qFormat/>
    <w:rsid w:val="003A5669"/>
    <w:pPr>
      <w:ind w:left="720"/>
      <w:contextualSpacing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2846</TotalTime>
  <Pages>2</Pages>
  <Words>351</Words>
  <Characters>2040</Characters>
  <Application>Microsoft Office Word</Application>
  <DocSecurity>0</DocSecurity>
  <Lines>17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SPecialiST RePack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USMF</cp:lastModifiedBy>
  <cp:revision>93</cp:revision>
  <dcterms:created xsi:type="dcterms:W3CDTF">2014-04-24T10:13:00Z</dcterms:created>
  <dcterms:modified xsi:type="dcterms:W3CDTF">2024-09-03T09:23:00Z</dcterms:modified>
</cp:coreProperties>
</file>