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0CBE" w14:textId="533BBB29" w:rsidR="00D35A9F" w:rsidRPr="00F44749" w:rsidRDefault="00F44749" w:rsidP="0054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sz w:val="28"/>
          <w:szCs w:val="28"/>
          <w:lang w:val="en-US"/>
        </w:rPr>
        <w:t>Oral pathology</w:t>
      </w:r>
      <w:r w:rsidR="007E6A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14:paraId="731DD18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9FD0A3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B7E4496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="00544427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are the 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odontogenic</w:t>
      </w:r>
      <w:r w:rsidR="00544427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tumors histological groups</w:t>
      </w:r>
    </w:p>
    <w:p w14:paraId="161A0F74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steogenic</w:t>
      </w:r>
    </w:p>
    <w:p w14:paraId="00CF8A45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pithelial</w:t>
      </w:r>
    </w:p>
    <w:p w14:paraId="34F8243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ascular</w:t>
      </w:r>
    </w:p>
    <w:p w14:paraId="2E929087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esenchymal</w:t>
      </w:r>
    </w:p>
    <w:p w14:paraId="100627F6" w14:textId="1936D850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ixed</w:t>
      </w:r>
    </w:p>
    <w:p w14:paraId="5737B57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="00DE758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of the following statements </w:t>
      </w:r>
      <w:r w:rsidR="00291DAA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characterize</w:t>
      </w:r>
      <w:r w:rsidR="00DE758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ameloblastom</w:t>
      </w:r>
      <w:r w:rsidR="00DE758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F39CA2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enign tumor</w:t>
      </w:r>
    </w:p>
    <w:p w14:paraId="370C58C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DE7589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benign,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locally invasive tumor </w:t>
      </w:r>
    </w:p>
    <w:p w14:paraId="6FB60595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5D2403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located in </w:t>
      </w:r>
      <w:r w:rsidR="00F95AA9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maxilla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(incisors)</w:t>
      </w:r>
    </w:p>
    <w:p w14:paraId="35010FAE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5D2403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located in mandible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(the ascending branch)</w:t>
      </w:r>
    </w:p>
    <w:p w14:paraId="523DD2F3" w14:textId="2E6CA65C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5D2403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located in mandible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(molar region)</w:t>
      </w:r>
    </w:p>
    <w:p w14:paraId="28D2A772" w14:textId="596FBB2E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="00FE1723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are the 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histological forms of ameloblastom</w:t>
      </w:r>
      <w:r w:rsidR="00DE758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0766A7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46E7ADC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follicular</w:t>
      </w:r>
    </w:p>
    <w:p w14:paraId="0D6C177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lveolar</w:t>
      </w:r>
    </w:p>
    <w:p w14:paraId="06CD56B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plexiform</w:t>
      </w:r>
    </w:p>
    <w:p w14:paraId="0E84C1E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d) papillary</w:t>
      </w:r>
    </w:p>
    <w:p w14:paraId="7AD6FD61" w14:textId="68153413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ubular</w:t>
      </w:r>
    </w:p>
    <w:p w14:paraId="24C367E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r w:rsidR="00DF49EC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Which are t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he </w:t>
      </w:r>
      <w:r w:rsidR="00DF49EC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microscopic 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characteristic signs of </w:t>
      </w:r>
      <w:r w:rsidR="00DF49EC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follicular ameloblastoma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774DD1B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DF49EC" w:rsidRPr="00F44749">
        <w:rPr>
          <w:rFonts w:ascii="Times New Roman" w:hAnsi="Times New Roman" w:cs="Times New Roman"/>
          <w:sz w:val="28"/>
          <w:szCs w:val="28"/>
          <w:lang w:val="en-US"/>
        </w:rPr>
        <w:t>diffuse grow</w:t>
      </w:r>
    </w:p>
    <w:p w14:paraId="595341C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2543F7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stellate and polygonal cells in the </w:t>
      </w:r>
      <w:proofErr w:type="spellStart"/>
      <w:r w:rsidR="002543F7" w:rsidRPr="00F44749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</w:p>
    <w:p w14:paraId="6A0E6725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2543F7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cubic or cylindrical cells in the </w:t>
      </w:r>
      <w:proofErr w:type="spellStart"/>
      <w:r w:rsidR="002543F7" w:rsidRPr="00F44749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</w:p>
    <w:p w14:paraId="4597F512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2543F7" w:rsidRPr="00F44749">
        <w:rPr>
          <w:rFonts w:ascii="Times New Roman" w:hAnsi="Times New Roman" w:cs="Times New Roman"/>
          <w:sz w:val="28"/>
          <w:szCs w:val="28"/>
          <w:lang w:val="en-US"/>
        </w:rPr>
        <w:t>polygonal and stellate cells at the periphery</w:t>
      </w:r>
    </w:p>
    <w:p w14:paraId="5D9155B8" w14:textId="107BB3E4" w:rsidR="00D35A9F" w:rsidRPr="00F44749" w:rsidRDefault="002543F7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cubic </w:t>
      </w:r>
      <w:r w:rsidR="00D35A9F" w:rsidRPr="00F44749">
        <w:rPr>
          <w:rFonts w:ascii="Times New Roman" w:hAnsi="Times New Roman" w:cs="Times New Roman"/>
          <w:sz w:val="28"/>
          <w:szCs w:val="28"/>
          <w:lang w:val="en-US"/>
        </w:rPr>
        <w:t>or cylindrical cells</w:t>
      </w:r>
      <w:r w:rsidR="00DF49E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F49EC" w:rsidRPr="00F44749">
        <w:rPr>
          <w:rFonts w:ascii="Times New Roman" w:hAnsi="Times New Roman" w:cs="Times New Roman"/>
          <w:sz w:val="28"/>
          <w:szCs w:val="28"/>
          <w:lang w:val="en-US"/>
        </w:rPr>
        <w:t>at  the</w:t>
      </w:r>
      <w:proofErr w:type="gramEnd"/>
      <w:r w:rsidR="00DF49E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periphery</w:t>
      </w:r>
    </w:p>
    <w:p w14:paraId="2B92609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5) </w:t>
      </w:r>
      <w:r w:rsidR="00161A56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of the following are 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odontogenic epithelial tumors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98F63A8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ameloblastom</w:t>
      </w:r>
      <w:r w:rsidR="00646C29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CEEFAB8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 odontom</w:t>
      </w:r>
      <w:r w:rsidR="00646C29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7156B1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odontogenic myxoma</w:t>
      </w:r>
    </w:p>
    <w:p w14:paraId="0BBB248F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d) adenomatoid</w:t>
      </w:r>
      <w:r w:rsidR="00646C29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tumor</w:t>
      </w:r>
    </w:p>
    <w:p w14:paraId="4495D521" w14:textId="74B0F662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proofErr w:type="spellStart"/>
      <w:r w:rsidR="00ED4B6C" w:rsidRPr="00F44749">
        <w:rPr>
          <w:rFonts w:ascii="Times New Roman" w:hAnsi="Times New Roman" w:cs="Times New Roman"/>
          <w:sz w:val="28"/>
          <w:szCs w:val="28"/>
          <w:lang w:val="en-US"/>
        </w:rPr>
        <w:t>ameloblastic</w:t>
      </w:r>
      <w:proofErr w:type="spellEnd"/>
      <w:r w:rsidR="00ED4B6C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fibroma</w:t>
      </w:r>
    </w:p>
    <w:p w14:paraId="431E3046" w14:textId="77777777" w:rsidR="00D35A9F" w:rsidRPr="00F44749" w:rsidRDefault="008F4641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6) Which are the clinical-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anatomical forms of ameloblastom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82ECCBC" w14:textId="1323E69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3A5843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villous </w:t>
      </w:r>
    </w:p>
    <w:p w14:paraId="36714A4C" w14:textId="77777777" w:rsidR="00D35A9F" w:rsidRPr="00F44749" w:rsidRDefault="00994B20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D35A9F" w:rsidRPr="00F44749">
        <w:rPr>
          <w:rFonts w:ascii="Times New Roman" w:hAnsi="Times New Roman" w:cs="Times New Roman"/>
          <w:sz w:val="28"/>
          <w:szCs w:val="28"/>
          <w:lang w:val="en-US"/>
        </w:rPr>
        <w:t>cystic</w:t>
      </w:r>
    </w:p>
    <w:p w14:paraId="333C2525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nodular</w:t>
      </w:r>
    </w:p>
    <w:p w14:paraId="2569C69F" w14:textId="77777777" w:rsidR="00D35A9F" w:rsidRPr="00F44749" w:rsidRDefault="00994B20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D35A9F" w:rsidRPr="00F44749">
        <w:rPr>
          <w:rFonts w:ascii="Times New Roman" w:hAnsi="Times New Roman" w:cs="Times New Roman"/>
          <w:sz w:val="28"/>
          <w:szCs w:val="28"/>
          <w:lang w:val="en-US"/>
        </w:rPr>
        <w:t>diffuse</w:t>
      </w:r>
    </w:p>
    <w:p w14:paraId="195C8042" w14:textId="43E91586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olid</w:t>
      </w:r>
    </w:p>
    <w:p w14:paraId="0CB130A2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7) </w:t>
      </w:r>
      <w:r w:rsidR="00A54FDD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Which are the b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enign tumors of odontogenic </w:t>
      </w:r>
      <w:r w:rsidR="00ED4B6C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mesenchyme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4A3635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dentinom</w:t>
      </w:r>
      <w:r w:rsidR="00A54FDD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14:paraId="0B279638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ameloblastic</w:t>
      </w:r>
      <w:proofErr w:type="spellEnd"/>
      <w:r w:rsidR="00A54FDD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4B6C" w:rsidRPr="00F44749">
        <w:rPr>
          <w:rFonts w:ascii="Times New Roman" w:hAnsi="Times New Roman" w:cs="Times New Roman"/>
          <w:sz w:val="28"/>
          <w:szCs w:val="28"/>
          <w:lang w:val="en-US"/>
        </w:rPr>
        <w:t>fibroma</w:t>
      </w:r>
    </w:p>
    <w:p w14:paraId="08BA9500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yxoma</w:t>
      </w:r>
    </w:p>
    <w:p w14:paraId="78F2CC6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cementom</w:t>
      </w:r>
      <w:r w:rsidR="00A54FDD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14:paraId="76ACC69E" w14:textId="5FEB7C56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 ameloblastom</w:t>
      </w:r>
      <w:r w:rsidR="00A54FDD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5D4C9BD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8) </w:t>
      </w:r>
      <w:r w:rsidR="00832D48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are the </w:t>
      </w:r>
      <w:proofErr w:type="spellStart"/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cementom</w:t>
      </w:r>
      <w:r w:rsidR="00832D48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End"/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histological variants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F02D46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832D48" w:rsidRPr="00F447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ompound</w:t>
      </w:r>
      <w:r w:rsidR="00832D48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odontoma</w:t>
      </w:r>
    </w:p>
    <w:p w14:paraId="0A9A6834" w14:textId="77777777" w:rsidR="00D35A9F" w:rsidRPr="00F44749" w:rsidRDefault="00994B20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832D48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bas</w:t>
      </w:r>
      <w:r w:rsidR="009C6B67" w:rsidRPr="00F44749">
        <w:rPr>
          <w:rFonts w:ascii="Times New Roman" w:hAnsi="Times New Roman" w:cs="Times New Roman"/>
          <w:sz w:val="28"/>
          <w:szCs w:val="28"/>
          <w:lang w:val="en-US"/>
        </w:rPr>
        <w:t>al-</w:t>
      </w:r>
      <w:r w:rsidR="00832D48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cell </w:t>
      </w:r>
      <w:r w:rsidR="00D35A9F" w:rsidRPr="00F44749">
        <w:rPr>
          <w:rFonts w:ascii="Times New Roman" w:hAnsi="Times New Roman" w:cs="Times New Roman"/>
          <w:sz w:val="28"/>
          <w:szCs w:val="28"/>
          <w:lang w:val="en-US"/>
        </w:rPr>
        <w:t>ameloblastom</w:t>
      </w:r>
      <w:r w:rsidR="00832D48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35A9F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09C59FF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="00C32EA7" w:rsidRPr="00F44749">
        <w:rPr>
          <w:rFonts w:ascii="Times New Roman" w:hAnsi="Times New Roman" w:cs="Times New Roman"/>
          <w:sz w:val="28"/>
          <w:szCs w:val="28"/>
          <w:lang w:val="en-US"/>
        </w:rPr>
        <w:t>cementifying</w:t>
      </w:r>
      <w:proofErr w:type="spellEnd"/>
      <w:r w:rsidR="00C32EA7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fibroma</w:t>
      </w:r>
    </w:p>
    <w:p w14:paraId="693573EF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mixed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cementom</w:t>
      </w:r>
      <w:r w:rsidR="00832D48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14:paraId="17C82090" w14:textId="680DD418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proofErr w:type="spellStart"/>
      <w:r w:rsidR="00C32EA7" w:rsidRPr="00F44749">
        <w:rPr>
          <w:rFonts w:ascii="Times New Roman" w:hAnsi="Times New Roman" w:cs="Times New Roman"/>
          <w:sz w:val="28"/>
          <w:szCs w:val="28"/>
          <w:lang w:val="en-US"/>
        </w:rPr>
        <w:t>gigantiform</w:t>
      </w:r>
      <w:proofErr w:type="spellEnd"/>
      <w:r w:rsidR="00C32EA7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2EA7" w:rsidRPr="00F44749">
        <w:rPr>
          <w:rFonts w:ascii="Times New Roman" w:hAnsi="Times New Roman" w:cs="Times New Roman"/>
          <w:sz w:val="28"/>
          <w:szCs w:val="28"/>
          <w:lang w:val="en-US"/>
        </w:rPr>
        <w:t>cementoma</w:t>
      </w:r>
      <w:proofErr w:type="spellEnd"/>
    </w:p>
    <w:p w14:paraId="7395FE1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9) </w:t>
      </w:r>
      <w:r w:rsidR="00941C96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of the following are the 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mixed odontogenic tumors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C429B84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="00941C96" w:rsidRPr="00F44749">
        <w:rPr>
          <w:rFonts w:ascii="Times New Roman" w:hAnsi="Times New Roman" w:cs="Times New Roman"/>
          <w:sz w:val="28"/>
          <w:szCs w:val="28"/>
          <w:lang w:val="en-US"/>
        </w:rPr>
        <w:t>ameloblastic</w:t>
      </w:r>
      <w:proofErr w:type="spellEnd"/>
      <w:r w:rsidR="00941C96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2EA7" w:rsidRPr="00F44749">
        <w:rPr>
          <w:rFonts w:ascii="Times New Roman" w:hAnsi="Times New Roman" w:cs="Times New Roman"/>
          <w:sz w:val="28"/>
          <w:szCs w:val="28"/>
          <w:lang w:val="en-US"/>
        </w:rPr>
        <w:t>fibroma</w:t>
      </w:r>
    </w:p>
    <w:p w14:paraId="0254EFE6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ameloblastic</w:t>
      </w:r>
      <w:proofErr w:type="spellEnd"/>
      <w:r w:rsidR="00941C96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fibro</w:t>
      </w:r>
      <w:r w:rsidR="00C32EA7" w:rsidRPr="00F4474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41C96" w:rsidRPr="00F44749">
        <w:rPr>
          <w:rFonts w:ascii="Times New Roman" w:hAnsi="Times New Roman" w:cs="Times New Roman"/>
          <w:sz w:val="28"/>
          <w:szCs w:val="28"/>
          <w:lang w:val="en-US"/>
        </w:rPr>
        <w:t>odontoma</w:t>
      </w:r>
    </w:p>
    <w:p w14:paraId="0F83EEF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adenomatoid</w:t>
      </w:r>
      <w:r w:rsidR="00941C96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tumor</w:t>
      </w:r>
    </w:p>
    <w:p w14:paraId="5373849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odontoameloblastom</w:t>
      </w:r>
      <w:r w:rsidR="00941C96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14:paraId="6F56F14B" w14:textId="758E8949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odontogenic myxoma</w:t>
      </w:r>
    </w:p>
    <w:p w14:paraId="7573CE7E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10) </w:t>
      </w:r>
      <w:r w:rsidR="00941C96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of the following are the </w:t>
      </w:r>
      <w:proofErr w:type="spellStart"/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pseudotumoral</w:t>
      </w:r>
      <w:proofErr w:type="spellEnd"/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jaw disorders</w:t>
      </w:r>
      <w:r w:rsidR="00C32EA7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6C5A88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osteoblastoclastom</w:t>
      </w:r>
      <w:r w:rsidR="00941C96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14:paraId="17DF9E36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chemodectom</w:t>
      </w:r>
      <w:r w:rsidR="00C32EA7" w:rsidRPr="00F4474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14:paraId="78C53CA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="00941C96" w:rsidRPr="00F44749">
        <w:rPr>
          <w:rFonts w:ascii="Times New Roman" w:hAnsi="Times New Roman" w:cs="Times New Roman"/>
          <w:sz w:val="28"/>
          <w:szCs w:val="28"/>
          <w:lang w:val="en-US"/>
        </w:rPr>
        <w:t>cherubi</w:t>
      </w:r>
      <w:r w:rsidR="00C32EA7" w:rsidRPr="00F44749">
        <w:rPr>
          <w:rFonts w:ascii="Times New Roman" w:hAnsi="Times New Roman" w:cs="Times New Roman"/>
          <w:sz w:val="28"/>
          <w:szCs w:val="28"/>
          <w:lang w:val="en-US"/>
        </w:rPr>
        <w:t>ms</w:t>
      </w:r>
      <w:proofErr w:type="spellEnd"/>
    </w:p>
    <w:p w14:paraId="41B3E37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d) epulis</w:t>
      </w:r>
    </w:p>
    <w:p w14:paraId="5312304B" w14:textId="7835BD49" w:rsidR="00941C96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fibrous dysplasia</w:t>
      </w:r>
    </w:p>
    <w:p w14:paraId="79BA2267" w14:textId="42581088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B41318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14B83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Which of the following are the fibrous dysplasia types and its preponderant location:</w:t>
      </w:r>
    </w:p>
    <w:p w14:paraId="74C6D02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monostotic</w:t>
      </w:r>
    </w:p>
    <w:p w14:paraId="0A2BBF56" w14:textId="77777777" w:rsidR="00D35A9F" w:rsidRPr="00F44749" w:rsidRDefault="00B41318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 polyostotic</w:t>
      </w:r>
    </w:p>
    <w:p w14:paraId="4B57FA04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ntraosseous</w:t>
      </w:r>
    </w:p>
    <w:p w14:paraId="091F590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d) mandible</w:t>
      </w:r>
    </w:p>
    <w:p w14:paraId="09D61D02" w14:textId="65CBD490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F95AA9" w:rsidRPr="00F44749">
        <w:rPr>
          <w:rFonts w:ascii="Times New Roman" w:hAnsi="Times New Roman" w:cs="Times New Roman"/>
          <w:sz w:val="28"/>
          <w:szCs w:val="28"/>
          <w:lang w:val="en-US"/>
        </w:rPr>
        <w:t>maxilla</w:t>
      </w:r>
    </w:p>
    <w:p w14:paraId="6151DE06" w14:textId="6E9D500A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674A51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following are fibrous dysplasia histological characteristics, EXCEPT:</w:t>
      </w:r>
    </w:p>
    <w:p w14:paraId="1CBF82F2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 bone </w:t>
      </w:r>
      <w:r w:rsidR="00F95AA9" w:rsidRPr="00F44749">
        <w:rPr>
          <w:rFonts w:ascii="Times New Roman" w:hAnsi="Times New Roman" w:cs="Times New Roman"/>
          <w:sz w:val="28"/>
          <w:szCs w:val="28"/>
          <w:lang w:val="en-US"/>
        </w:rPr>
        <w:t>destruction</w:t>
      </w:r>
    </w:p>
    <w:p w14:paraId="7A0F2D9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B5458" w:rsidRPr="00F44749">
        <w:rPr>
          <w:rFonts w:ascii="Times New Roman" w:hAnsi="Times New Roman" w:cs="Times New Roman"/>
          <w:sz w:val="28"/>
          <w:szCs w:val="28"/>
          <w:lang w:val="en-US"/>
        </w:rPr>
        <w:t>) m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elanin deposits</w:t>
      </w:r>
    </w:p>
    <w:p w14:paraId="3354019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 replacement by fibrous tissue</w:t>
      </w:r>
    </w:p>
    <w:p w14:paraId="38CE100B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4B5458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osteoid </w:t>
      </w:r>
      <w:r w:rsidR="00F95AA9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tissue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formation </w:t>
      </w:r>
    </w:p>
    <w:p w14:paraId="3E565F69" w14:textId="28EBC30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994B20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5458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cysts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formation </w:t>
      </w:r>
    </w:p>
    <w:p w14:paraId="778F10E4" w14:textId="1EC5753A" w:rsidR="00D35A9F" w:rsidRPr="00F44749" w:rsidRDefault="007E6A3D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E95268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Inflammatory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disease</w:t>
      </w:r>
      <w:r w:rsidR="00E95268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jaw are the following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except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14:paraId="4687F82F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 osteitis</w:t>
      </w:r>
    </w:p>
    <w:p w14:paraId="6948F891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  periostitis</w:t>
      </w:r>
    </w:p>
    <w:p w14:paraId="2F74B62F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periodontitis</w:t>
      </w:r>
    </w:p>
    <w:p w14:paraId="2B7DE4F2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d)  osteomyelitis</w:t>
      </w:r>
    </w:p>
    <w:p w14:paraId="747C2455" w14:textId="5B0B9F28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 odontogenic infection</w:t>
      </w:r>
    </w:p>
    <w:p w14:paraId="598AC910" w14:textId="5D7A10EB" w:rsidR="00D35A9F" w:rsidRPr="00F44749" w:rsidRDefault="007E6A3D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E95268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Which are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periostitis morphological </w:t>
      </w:r>
      <w:r w:rsidR="000434F2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C505224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 catarrhal</w:t>
      </w:r>
    </w:p>
    <w:p w14:paraId="706BF50F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lastRenderedPageBreak/>
        <w:t>b)  fibrinous</w:t>
      </w:r>
    </w:p>
    <w:p w14:paraId="78A53350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serous</w:t>
      </w:r>
    </w:p>
    <w:p w14:paraId="74AE6F6F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purulent</w:t>
      </w:r>
    </w:p>
    <w:p w14:paraId="0CC87C9C" w14:textId="67E5B345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fib</w:t>
      </w:r>
      <w:r w:rsidR="00E95268" w:rsidRPr="00F44749">
        <w:rPr>
          <w:rFonts w:ascii="Times New Roman" w:hAnsi="Times New Roman" w:cs="Times New Roman"/>
          <w:sz w:val="28"/>
          <w:szCs w:val="28"/>
          <w:lang w:val="en-US"/>
        </w:rPr>
        <w:t>rous</w:t>
      </w:r>
    </w:p>
    <w:p w14:paraId="02612253" w14:textId="46030C0D" w:rsidR="00D35A9F" w:rsidRPr="00F44749" w:rsidRDefault="007E6A3D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The morphological </w:t>
      </w:r>
      <w:r w:rsidR="00810A5A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picture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</w:t>
      </w:r>
      <w:r w:rsidR="00810A5A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jaw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osteomyelitis includes the following </w:t>
      </w:r>
      <w:r w:rsidR="00810A5A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EXCEPT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14:paraId="636E7FB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 cavity filled with pus</w:t>
      </w:r>
    </w:p>
    <w:p w14:paraId="2126D78B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810A5A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pyogenic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membrane </w:t>
      </w:r>
    </w:p>
    <w:p w14:paraId="6A27B93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810A5A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granulation tissue</w:t>
      </w:r>
    </w:p>
    <w:p w14:paraId="10F9B5B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810A5A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2653" w:rsidRPr="00F44749">
        <w:rPr>
          <w:rFonts w:ascii="Times New Roman" w:hAnsi="Times New Roman" w:cs="Times New Roman"/>
          <w:sz w:val="28"/>
          <w:szCs w:val="28"/>
          <w:lang w:val="en-US"/>
        </w:rPr>
        <w:t>bone sequesters</w:t>
      </w:r>
    </w:p>
    <w:p w14:paraId="3309FEB0" w14:textId="5E706D23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0A5A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mucus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excess </w:t>
      </w:r>
    </w:p>
    <w:p w14:paraId="217C6794" w14:textId="741D9A6E" w:rsidR="00D35A9F" w:rsidRPr="00F44749" w:rsidRDefault="007E6A3D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16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650B02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odontogenic infection complications are the following </w:t>
      </w:r>
      <w:r w:rsidR="00650B02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EXCEPT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14:paraId="3C9E50B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 sepsis</w:t>
      </w:r>
    </w:p>
    <w:p w14:paraId="208C3070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 </w:t>
      </w:r>
      <w:r w:rsidR="00650B02" w:rsidRPr="00F44749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nus</w:t>
      </w:r>
      <w:r w:rsidR="00650B02" w:rsidRPr="00F44749">
        <w:rPr>
          <w:rFonts w:ascii="Times New Roman" w:hAnsi="Times New Roman" w:cs="Times New Roman"/>
          <w:sz w:val="28"/>
          <w:szCs w:val="28"/>
          <w:lang w:val="en-US"/>
        </w:rPr>
        <w:t>itis</w:t>
      </w:r>
    </w:p>
    <w:p w14:paraId="3D2B00FE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 thrombophlebitis</w:t>
      </w:r>
    </w:p>
    <w:p w14:paraId="35D1F4FA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0B02" w:rsidRPr="00F44749">
        <w:rPr>
          <w:rFonts w:ascii="Times New Roman" w:hAnsi="Times New Roman" w:cs="Times New Roman"/>
          <w:sz w:val="28"/>
          <w:szCs w:val="28"/>
          <w:lang w:val="en-US"/>
        </w:rPr>
        <w:t>orhitis</w:t>
      </w:r>
      <w:proofErr w:type="spellEnd"/>
      <w:r w:rsidR="00650B02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24DE392" w14:textId="1A17BEF8" w:rsidR="00E51DDD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  mediastin</w:t>
      </w:r>
      <w:r w:rsidR="00650B02" w:rsidRPr="00F44749">
        <w:rPr>
          <w:rFonts w:ascii="Times New Roman" w:hAnsi="Times New Roman" w:cs="Times New Roman"/>
          <w:sz w:val="28"/>
          <w:szCs w:val="28"/>
          <w:lang w:val="en-US"/>
        </w:rPr>
        <w:t>itis</w:t>
      </w:r>
    </w:p>
    <w:p w14:paraId="512017E1" w14:textId="12846D3C" w:rsidR="00D35A9F" w:rsidRPr="00F44749" w:rsidRDefault="007E6A3D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4F2653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Which is the complication of jaws chronic osteomyelitis:</w:t>
      </w:r>
    </w:p>
    <w:p w14:paraId="5740E34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 pericarditis</w:t>
      </w:r>
    </w:p>
    <w:p w14:paraId="6F5C4B7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  pleuritis</w:t>
      </w:r>
    </w:p>
    <w:p w14:paraId="42C846A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amyloidosis</w:t>
      </w:r>
    </w:p>
    <w:p w14:paraId="184AA16D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 </w:t>
      </w:r>
      <w:r w:rsidR="00E51DDD" w:rsidRPr="00F4474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neumonia</w:t>
      </w:r>
    </w:p>
    <w:p w14:paraId="0F89AB84" w14:textId="2AB2D5CC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 </w:t>
      </w:r>
      <w:r w:rsidR="00E51DDD" w:rsidRPr="00F447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hronic </w:t>
      </w:r>
      <w:r w:rsidR="00E51DDD" w:rsidRPr="00F447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epatitis</w:t>
      </w:r>
    </w:p>
    <w:p w14:paraId="2F859FC1" w14:textId="27705CDE" w:rsidR="00D35A9F" w:rsidRPr="00F44749" w:rsidRDefault="007E6A3D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18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E51DDD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Which are the jaws cysts v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ariants</w:t>
      </w:r>
      <w:r w:rsidR="00994B20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44E6D74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a)  serous</w:t>
      </w:r>
    </w:p>
    <w:p w14:paraId="3FC9D9C7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b)  fibrinous</w:t>
      </w:r>
    </w:p>
    <w:p w14:paraId="3DB46A94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c)  muci</w:t>
      </w:r>
      <w:r w:rsidR="00E51DDD" w:rsidRPr="00F44749">
        <w:rPr>
          <w:rFonts w:ascii="Times New Roman" w:hAnsi="Times New Roman" w:cs="Times New Roman"/>
          <w:sz w:val="28"/>
          <w:szCs w:val="28"/>
          <w:lang w:val="en-US"/>
        </w:rPr>
        <w:t>nous</w:t>
      </w:r>
    </w:p>
    <w:p w14:paraId="4D698DF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follicular</w:t>
      </w:r>
    </w:p>
    <w:p w14:paraId="35E2043C" w14:textId="29C0B7AC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609B" w:rsidRPr="00F44749">
        <w:rPr>
          <w:rFonts w:ascii="Times New Roman" w:hAnsi="Times New Roman" w:cs="Times New Roman"/>
          <w:sz w:val="28"/>
          <w:szCs w:val="28"/>
          <w:lang w:val="en-US"/>
        </w:rPr>
        <w:t>radicular</w:t>
      </w:r>
    </w:p>
    <w:p w14:paraId="3AC92F63" w14:textId="3AF97799" w:rsidR="00D35A9F" w:rsidRPr="00F44749" w:rsidRDefault="007E6A3D" w:rsidP="006307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19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9B609B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adicular cyst morphological signs include the following</w:t>
      </w:r>
      <w:r w:rsidR="00B45496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D35A9F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B609B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EXCEPT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14:paraId="532BCEA4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r w:rsidR="009B609B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0.5-3.0 cm in diameter</w:t>
      </w:r>
    </w:p>
    <w:p w14:paraId="52A35613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b)  </w:t>
      </w:r>
      <w:r w:rsidR="009B609B" w:rsidRPr="00F44749">
        <w:rPr>
          <w:rFonts w:ascii="Times New Roman" w:hAnsi="Times New Roman" w:cs="Times New Roman"/>
          <w:sz w:val="28"/>
          <w:szCs w:val="28"/>
          <w:lang w:val="en-US"/>
        </w:rPr>
        <w:t>it is covered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609B" w:rsidRPr="00F4474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squamous epithelium</w:t>
      </w:r>
    </w:p>
    <w:p w14:paraId="5F29F157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A4554E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5496" w:rsidRPr="00F44749">
        <w:rPr>
          <w:rFonts w:ascii="Times New Roman" w:hAnsi="Times New Roman" w:cs="Times New Roman"/>
          <w:sz w:val="28"/>
          <w:szCs w:val="28"/>
          <w:lang w:val="en-US"/>
        </w:rPr>
        <w:t>bone sequesters</w:t>
      </w:r>
    </w:p>
    <w:p w14:paraId="671C79A9" w14:textId="77777777" w:rsidR="00D35A9F" w:rsidRPr="00F44749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d)  the </w:t>
      </w:r>
      <w:r w:rsidR="009B609B" w:rsidRPr="00F44749">
        <w:rPr>
          <w:rFonts w:ascii="Times New Roman" w:hAnsi="Times New Roman" w:cs="Times New Roman"/>
          <w:sz w:val="28"/>
          <w:szCs w:val="28"/>
          <w:lang w:val="en-US"/>
        </w:rPr>
        <w:t>wall is fibrous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94000B8" w14:textId="0F6E0EB6" w:rsidR="007E6A3D" w:rsidRPr="007E6A3D" w:rsidRDefault="00D35A9F" w:rsidP="00630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e)  </w:t>
      </w:r>
      <w:r w:rsidR="009B609B" w:rsidRPr="00F44749">
        <w:rPr>
          <w:rFonts w:ascii="Times New Roman" w:hAnsi="Times New Roman" w:cs="Times New Roman"/>
          <w:sz w:val="28"/>
          <w:szCs w:val="28"/>
          <w:lang w:val="en-US"/>
        </w:rPr>
        <w:t>it contains i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nflammatory infiltration</w:t>
      </w:r>
    </w:p>
    <w:p w14:paraId="7B870BD9" w14:textId="5EA7B562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Epithelial cells of epithelial granuloma may originate in:</w:t>
      </w:r>
    </w:p>
    <w:p w14:paraId="06DE8D08" w14:textId="020097E3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Epithelial rests of </w:t>
      </w:r>
      <w:proofErr w:type="spellStart"/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Malassez</w:t>
      </w:r>
      <w:proofErr w:type="spellEnd"/>
      <w:r w:rsidR="003A5843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D50F80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sinus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mucosa </w:t>
      </w:r>
    </w:p>
    <w:p w14:paraId="62C05FB0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C. oral mucosa in the case of fistulas</w:t>
      </w:r>
    </w:p>
    <w:p w14:paraId="0923DA01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D. tooth pulp</w:t>
      </w:r>
    </w:p>
    <w:p w14:paraId="2001017B" w14:textId="7774A365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alveolar bone</w:t>
      </w:r>
    </w:p>
    <w:p w14:paraId="13C4665F" w14:textId="7B54A130" w:rsidR="003F3744" w:rsidRPr="00F44749" w:rsidRDefault="007E6A3D" w:rsidP="003F374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21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F3744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Phlegmon is a diffuse suppuration which is characterized by:</w:t>
      </w:r>
    </w:p>
    <w:p w14:paraId="709808ED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A. presence of fibrin collection </w:t>
      </w:r>
    </w:p>
    <w:p w14:paraId="139B51B4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B. presence of necrotic tissue due to the purulent lysis</w:t>
      </w:r>
    </w:p>
    <w:p w14:paraId="489A258E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C. body temperature is not changed;</w:t>
      </w:r>
    </w:p>
    <w:p w14:paraId="5C9F9725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D. blood leukocyte level is normal;</w:t>
      </w:r>
    </w:p>
    <w:p w14:paraId="61E00C91" w14:textId="79B9DE80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polyuria appears constantly.</w:t>
      </w:r>
    </w:p>
    <w:p w14:paraId="6B4EFC80" w14:textId="30310491" w:rsidR="003F3744" w:rsidRPr="00F44749" w:rsidRDefault="007E6A3D" w:rsidP="003F37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22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F3744" w:rsidRPr="00F44749">
        <w:rPr>
          <w:rFonts w:ascii="Times New Roman" w:hAnsi="Times New Roman" w:cs="Times New Roman"/>
          <w:b/>
          <w:bCs/>
          <w:sz w:val="28"/>
          <w:szCs w:val="28"/>
        </w:rPr>
        <w:t>In the abscess of the vestibular space, the subperiosteal phase is dominated by:</w:t>
      </w:r>
    </w:p>
    <w:p w14:paraId="5039B4EF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 xml:space="preserve">A. congestion of teguments </w:t>
      </w:r>
    </w:p>
    <w:p w14:paraId="50DF072B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B. high fever</w:t>
      </w:r>
    </w:p>
    <w:p w14:paraId="1722EE5D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C. congestion of mucosa corresponding to causal tooth</w:t>
      </w:r>
    </w:p>
    <w:p w14:paraId="321F3549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D. deep pain</w:t>
      </w:r>
    </w:p>
    <w:p w14:paraId="68C18C96" w14:textId="6A99C1BE" w:rsidR="00A4554E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 xml:space="preserve">E. heavily altered general condition </w:t>
      </w:r>
    </w:p>
    <w:p w14:paraId="643B3DD1" w14:textId="2DB450B0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23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Mouth floor phlegmon can cause:</w:t>
      </w:r>
    </w:p>
    <w:p w14:paraId="4FBF6745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A. septic thrombosis of the cranial sinuses</w:t>
      </w:r>
    </w:p>
    <w:p w14:paraId="7CE9B4EE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B. septic meningitis </w:t>
      </w:r>
    </w:p>
    <w:p w14:paraId="2CCEF9C2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facial nerve paresis;</w:t>
      </w:r>
    </w:p>
    <w:p w14:paraId="1B506584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D. acute mediastinitis</w:t>
      </w:r>
    </w:p>
    <w:p w14:paraId="21ED5570" w14:textId="27AA8FEF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pulmonary gangrene</w:t>
      </w:r>
    </w:p>
    <w:p w14:paraId="28F37584" w14:textId="25EF629C" w:rsidR="003F3744" w:rsidRPr="00F44749" w:rsidRDefault="007E6A3D" w:rsidP="003F37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24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F3744" w:rsidRPr="00F44749">
        <w:rPr>
          <w:rFonts w:ascii="Times New Roman" w:hAnsi="Times New Roman" w:cs="Times New Roman"/>
          <w:b/>
          <w:bCs/>
          <w:sz w:val="28"/>
          <w:szCs w:val="28"/>
        </w:rPr>
        <w:t>Necrotizing fasciitis:</w:t>
      </w:r>
    </w:p>
    <w:p w14:paraId="1EF01BE7" w14:textId="4C339B3B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 xml:space="preserve">A. refers to a severe soft tissue </w:t>
      </w:r>
      <w:r w:rsidR="003A5843" w:rsidRPr="00F44749">
        <w:rPr>
          <w:rFonts w:ascii="Times New Roman" w:hAnsi="Times New Roman" w:cs="Times New Roman"/>
          <w:sz w:val="28"/>
          <w:szCs w:val="28"/>
        </w:rPr>
        <w:t xml:space="preserve">suppuration </w:t>
      </w:r>
    </w:p>
    <w:p w14:paraId="7C6B2350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B. is determined exclusively by anaerobic flora</w:t>
      </w:r>
    </w:p>
    <w:p w14:paraId="3536AF52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 xml:space="preserve">C. entry gate can always be easily detected </w:t>
      </w:r>
    </w:p>
    <w:p w14:paraId="0DF0AEFD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D. debuts with specific clinical manifestations</w:t>
      </w:r>
    </w:p>
    <w:p w14:paraId="75B99D6F" w14:textId="55608B9B" w:rsidR="00A4554E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 xml:space="preserve">E. entry gate cannot be always easily detected </w:t>
      </w:r>
    </w:p>
    <w:p w14:paraId="6CD9A00F" w14:textId="3AFC05C6" w:rsidR="003F3744" w:rsidRPr="00F44749" w:rsidRDefault="007E6A3D" w:rsidP="003F37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25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F3744" w:rsidRPr="00F44749">
        <w:rPr>
          <w:rFonts w:ascii="Times New Roman" w:hAnsi="Times New Roman" w:cs="Times New Roman"/>
          <w:b/>
          <w:bCs/>
          <w:sz w:val="28"/>
          <w:szCs w:val="28"/>
        </w:rPr>
        <w:t>Osteoperiostitis:</w:t>
      </w:r>
    </w:p>
    <w:p w14:paraId="73DE5FA6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A. it is a localized bone inflammatory reaction</w:t>
      </w:r>
    </w:p>
    <w:p w14:paraId="35085B6A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B. differential diagnosis is made with osteomyelitis</w:t>
      </w:r>
    </w:p>
    <w:p w14:paraId="1CA7D1F1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C. the diagnosis is based only on pathological examination</w:t>
      </w:r>
    </w:p>
    <w:p w14:paraId="6D2DDB9F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D. treatment consists of sequestrectomy</w:t>
      </w:r>
    </w:p>
    <w:p w14:paraId="64E84E41" w14:textId="73D89398" w:rsidR="00A4554E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E. it is a generalized bone inflammatory reaction</w:t>
      </w:r>
    </w:p>
    <w:p w14:paraId="79861BEE" w14:textId="6964D08B" w:rsidR="003F3744" w:rsidRPr="00F44749" w:rsidRDefault="007E6A3D" w:rsidP="003F37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26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3F3744" w:rsidRPr="00F44749">
        <w:rPr>
          <w:rFonts w:ascii="Times New Roman" w:hAnsi="Times New Roman" w:cs="Times New Roman"/>
          <w:b/>
          <w:bCs/>
          <w:sz w:val="28"/>
          <w:szCs w:val="28"/>
        </w:rPr>
        <w:t>Mouth floor phlegmon:</w:t>
      </w:r>
    </w:p>
    <w:p w14:paraId="28EA6429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A. it is also called Ludwig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F44749">
        <w:rPr>
          <w:rFonts w:ascii="Times New Roman" w:hAnsi="Times New Roman" w:cs="Times New Roman"/>
          <w:sz w:val="28"/>
          <w:szCs w:val="28"/>
        </w:rPr>
        <w:t xml:space="preserve"> angina</w:t>
      </w:r>
    </w:p>
    <w:p w14:paraId="4311458C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B. the purulent process includes submandibular, sublingual and submental spaces</w:t>
      </w:r>
    </w:p>
    <w:p w14:paraId="08A5DEBC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 xml:space="preserve">C. purulent process can be extended towards </w:t>
      </w:r>
      <w:proofErr w:type="spellStart"/>
      <w:r w:rsidRPr="00F44749">
        <w:rPr>
          <w:rFonts w:ascii="Times New Roman" w:hAnsi="Times New Roman" w:cs="Times New Roman"/>
          <w:sz w:val="28"/>
          <w:szCs w:val="28"/>
        </w:rPr>
        <w:t>laterocevical</w:t>
      </w:r>
      <w:proofErr w:type="spellEnd"/>
      <w:r w:rsidRPr="00F44749">
        <w:rPr>
          <w:rFonts w:ascii="Times New Roman" w:hAnsi="Times New Roman" w:cs="Times New Roman"/>
          <w:sz w:val="28"/>
          <w:szCs w:val="28"/>
        </w:rPr>
        <w:t xml:space="preserve"> space</w:t>
      </w:r>
    </w:p>
    <w:p w14:paraId="5E5E81BA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D. pathological focus is most commonly located in the pterygomandibular space</w:t>
      </w:r>
    </w:p>
    <w:p w14:paraId="20AE6D3E" w14:textId="4C839F0E" w:rsidR="00A4554E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lastRenderedPageBreak/>
        <w:t xml:space="preserve">E. primary foci are septic </w:t>
      </w:r>
      <w:proofErr w:type="spellStart"/>
      <w:r w:rsidRPr="00F44749">
        <w:rPr>
          <w:rFonts w:ascii="Times New Roman" w:hAnsi="Times New Roman" w:cs="Times New Roman"/>
          <w:sz w:val="28"/>
          <w:szCs w:val="28"/>
        </w:rPr>
        <w:t>dentoparodontal</w:t>
      </w:r>
      <w:proofErr w:type="spellEnd"/>
      <w:r w:rsidRPr="00F44749">
        <w:rPr>
          <w:rFonts w:ascii="Times New Roman" w:hAnsi="Times New Roman" w:cs="Times New Roman"/>
          <w:sz w:val="28"/>
          <w:szCs w:val="28"/>
        </w:rPr>
        <w:t xml:space="preserve"> processes or suppurative </w:t>
      </w:r>
      <w:proofErr w:type="spellStart"/>
      <w:r w:rsidRPr="00F44749">
        <w:rPr>
          <w:rFonts w:ascii="Times New Roman" w:hAnsi="Times New Roman" w:cs="Times New Roman"/>
          <w:sz w:val="28"/>
          <w:szCs w:val="28"/>
        </w:rPr>
        <w:t>pericoronitides</w:t>
      </w:r>
      <w:proofErr w:type="spellEnd"/>
      <w:r w:rsidRPr="00F44749">
        <w:rPr>
          <w:rFonts w:ascii="Times New Roman" w:hAnsi="Times New Roman" w:cs="Times New Roman"/>
          <w:sz w:val="28"/>
          <w:szCs w:val="28"/>
        </w:rPr>
        <w:t xml:space="preserve"> of superior wisdom teeth</w:t>
      </w:r>
    </w:p>
    <w:p w14:paraId="5EA19D84" w14:textId="465FC6F7" w:rsidR="003F3744" w:rsidRPr="00F44749" w:rsidRDefault="007E6A3D" w:rsidP="003F37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27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F3744" w:rsidRPr="00F44749">
        <w:rPr>
          <w:rFonts w:ascii="Times New Roman" w:hAnsi="Times New Roman" w:cs="Times New Roman"/>
          <w:b/>
          <w:bCs/>
          <w:sz w:val="28"/>
          <w:szCs w:val="28"/>
        </w:rPr>
        <w:t>Acute purulent adenitis is characterized by:</w:t>
      </w:r>
    </w:p>
    <w:p w14:paraId="7924C16B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A. diffuse collection</w:t>
      </w:r>
    </w:p>
    <w:p w14:paraId="121D185D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B. well defined collection</w:t>
      </w:r>
    </w:p>
    <w:p w14:paraId="013C703F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F44749">
        <w:rPr>
          <w:rFonts w:ascii="Times New Roman" w:hAnsi="Times New Roman" w:cs="Times New Roman"/>
          <w:sz w:val="28"/>
          <w:szCs w:val="28"/>
        </w:rPr>
        <w:t>periadenitis</w:t>
      </w:r>
      <w:proofErr w:type="spellEnd"/>
      <w:r w:rsidRPr="00F44749">
        <w:rPr>
          <w:rFonts w:ascii="Times New Roman" w:hAnsi="Times New Roman" w:cs="Times New Roman"/>
          <w:sz w:val="28"/>
          <w:szCs w:val="28"/>
        </w:rPr>
        <w:t xml:space="preserve"> at the periphery</w:t>
      </w:r>
    </w:p>
    <w:p w14:paraId="06AAC6CE" w14:textId="77777777" w:rsidR="003F3744" w:rsidRPr="00F44749" w:rsidRDefault="003F3744" w:rsidP="003F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>D. the coverings teguments are congested</w:t>
      </w:r>
    </w:p>
    <w:p w14:paraId="7ED762E4" w14:textId="7079AC8E" w:rsidR="00A4554E" w:rsidRPr="00F44749" w:rsidRDefault="003F3744" w:rsidP="00A45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749">
        <w:rPr>
          <w:rFonts w:ascii="Times New Roman" w:hAnsi="Times New Roman" w:cs="Times New Roman"/>
          <w:sz w:val="28"/>
          <w:szCs w:val="28"/>
        </w:rPr>
        <w:t xml:space="preserve">E. not altered general condition </w:t>
      </w:r>
    </w:p>
    <w:p w14:paraId="27F9D178" w14:textId="2C2DB6EE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28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maxillary sinus:</w:t>
      </w:r>
    </w:p>
    <w:p w14:paraId="35E5C030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A. It is an annex of the nasal cavity</w:t>
      </w:r>
    </w:p>
    <w:p w14:paraId="4A0AB1E0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B. it opens in the superior meatus </w:t>
      </w:r>
    </w:p>
    <w:p w14:paraId="1756C04F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C. it opens in the middle meatus</w:t>
      </w:r>
    </w:p>
    <w:p w14:paraId="761C59AF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D. it opens in the inferior meatus </w:t>
      </w:r>
    </w:p>
    <w:p w14:paraId="5850A2A6" w14:textId="112A024C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E. It is involved in nonspecific immune </w:t>
      </w:r>
      <w:r w:rsidR="003A5843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defense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87C9053" w14:textId="15A97F5D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29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Mucosa that covers the maxillary sinus wall is:</w:t>
      </w:r>
    </w:p>
    <w:p w14:paraId="4DB987B5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A. formed of epithelium with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ortokeratosis</w:t>
      </w:r>
      <w:proofErr w:type="spellEnd"/>
    </w:p>
    <w:p w14:paraId="61981680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B. formed of epithelium with parakeratosis</w:t>
      </w:r>
    </w:p>
    <w:p w14:paraId="22A40DFC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C. consists of a ciliated cylindrical epithelium </w:t>
      </w:r>
    </w:p>
    <w:p w14:paraId="0AB93C17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D. consists of a </w:t>
      </w:r>
      <w:proofErr w:type="spellStart"/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multistratified</w:t>
      </w:r>
      <w:proofErr w:type="spellEnd"/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>epithelium</w:t>
      </w:r>
    </w:p>
    <w:p w14:paraId="467247FB" w14:textId="0525A8B4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consists of a respiratory epithelium</w:t>
      </w:r>
    </w:p>
    <w:p w14:paraId="29404C84" w14:textId="50F29D15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30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455E1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In acute maxillary sinusitis, mucosal inflammatory process goes through three successive stages, identify them:</w:t>
      </w:r>
    </w:p>
    <w:p w14:paraId="22C41FBF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A. tumor,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calor</w:t>
      </w:r>
      <w:proofErr w:type="spellEnd"/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and dolor</w:t>
      </w:r>
    </w:p>
    <w:p w14:paraId="5902BA47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B. congestive</w:t>
      </w:r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catarrhal and purulent</w:t>
      </w:r>
    </w:p>
    <w:p w14:paraId="58B1121A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C. margination of phagocytes, diapedesis of phagocytes and phagocytosis</w:t>
      </w:r>
    </w:p>
    <w:p w14:paraId="1C106742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D. exudative, granulation and epithelialization </w:t>
      </w:r>
    </w:p>
    <w:p w14:paraId="4D357074" w14:textId="10C5A7C2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vascular permeability, phagocytosis and cytotoxicity</w:t>
      </w:r>
    </w:p>
    <w:p w14:paraId="16280323" w14:textId="6E7E9DE8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31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Chronic maxillary sinusitis mucosa is:</w:t>
      </w:r>
    </w:p>
    <w:p w14:paraId="180D05E6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A. congested</w:t>
      </w:r>
    </w:p>
    <w:p w14:paraId="46A7F42A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B. hyperplasia</w:t>
      </w:r>
    </w:p>
    <w:p w14:paraId="344EBE29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C. atrophied </w:t>
      </w:r>
    </w:p>
    <w:p w14:paraId="4BE1E8A3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D. polypoid and cystic </w:t>
      </w:r>
    </w:p>
    <w:p w14:paraId="72E7F37B" w14:textId="09C170F5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extremely altered</w:t>
      </w:r>
    </w:p>
    <w:p w14:paraId="4C9F5F00" w14:textId="034FC012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32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Brachial cyst:</w:t>
      </w:r>
    </w:p>
    <w:p w14:paraId="190C5CD7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A. It is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laterocervical</w:t>
      </w:r>
      <w:proofErr w:type="spellEnd"/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lymphadenopathy </w:t>
      </w:r>
    </w:p>
    <w:p w14:paraId="0A5275C8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B. It is cervical manifestation of Hodgkin lymphoma </w:t>
      </w:r>
    </w:p>
    <w:p w14:paraId="187D2CAF" w14:textId="13A6DD4D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C. Differential diagnosis with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laterocervical</w:t>
      </w:r>
      <w:proofErr w:type="spellEnd"/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lipoma must be done </w:t>
      </w:r>
    </w:p>
    <w:p w14:paraId="152803CD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lastRenderedPageBreak/>
        <w:t>D. Intraoral surgical approach</w:t>
      </w:r>
    </w:p>
    <w:p w14:paraId="531DCC0C" w14:textId="6433B1E6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Can subject malignant transformation</w:t>
      </w:r>
    </w:p>
    <w:p w14:paraId="3929C93E" w14:textId="51540786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33</w:t>
      </w:r>
      <w:r w:rsidR="00DA6D76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Thyroglossal duct cysts:</w:t>
      </w:r>
    </w:p>
    <w:p w14:paraId="131A240C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A. It is also called median neck cyst</w:t>
      </w:r>
    </w:p>
    <w:p w14:paraId="6CE58FA3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B. Appears only in childhood</w:t>
      </w:r>
    </w:p>
    <w:p w14:paraId="3DC451A8" w14:textId="106B6154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C. It </w:t>
      </w:r>
      <w:r w:rsidR="003A5843" w:rsidRPr="00F44749">
        <w:rPr>
          <w:rFonts w:ascii="Times New Roman" w:hAnsi="Times New Roman" w:cs="Times New Roman"/>
          <w:sz w:val="28"/>
          <w:szCs w:val="28"/>
          <w:lang w:val="en-US"/>
        </w:rPr>
        <w:t>fistulizes</w:t>
      </w: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tegumental</w:t>
      </w:r>
      <w:proofErr w:type="spellEnd"/>
    </w:p>
    <w:p w14:paraId="2F7D742C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D. It appears in the upper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laterocervical</w:t>
      </w:r>
      <w:proofErr w:type="spellEnd"/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1/3</w:t>
      </w:r>
    </w:p>
    <w:p w14:paraId="4824F7D7" w14:textId="2E3CB6E6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differential diagnosis with a lipoma must be done</w:t>
      </w:r>
    </w:p>
    <w:p w14:paraId="55DB2BDD" w14:textId="5BC0D84D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34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Sebaceous cyst:</w:t>
      </w:r>
    </w:p>
    <w:p w14:paraId="542E9E9E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A. It originates in the dermis fat cells </w:t>
      </w:r>
    </w:p>
    <w:p w14:paraId="1B87EB5E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B. It arises by blockage of the salivary </w:t>
      </w:r>
      <w:proofErr w:type="gramStart"/>
      <w:r w:rsidRPr="00F44749">
        <w:rPr>
          <w:rFonts w:ascii="Times New Roman" w:hAnsi="Times New Roman" w:cs="Times New Roman"/>
          <w:sz w:val="28"/>
          <w:szCs w:val="28"/>
          <w:lang w:val="en-US"/>
        </w:rPr>
        <w:t>glands</w:t>
      </w:r>
      <w:proofErr w:type="gramEnd"/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secretion</w:t>
      </w:r>
    </w:p>
    <w:p w14:paraId="485D3211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C. It originates at hair follicle level</w:t>
      </w:r>
    </w:p>
    <w:p w14:paraId="3A568381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D. It frequently appears on cervicofacial skin </w:t>
      </w:r>
    </w:p>
    <w:p w14:paraId="232B8047" w14:textId="321F5BD1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Cystic cavity is filled with sebum</w:t>
      </w:r>
    </w:p>
    <w:p w14:paraId="56E4D9D1" w14:textId="6FB3CD3E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35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Epulis </w:t>
      </w:r>
      <w:proofErr w:type="spellStart"/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fissuratum</w:t>
      </w:r>
      <w:proofErr w:type="spellEnd"/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484FF58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A. It is a malignant tumor of the oral cavity</w:t>
      </w:r>
    </w:p>
    <w:p w14:paraId="1D449356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B. It appears in mobile prosthesis wearers </w:t>
      </w:r>
    </w:p>
    <w:p w14:paraId="6AD4FED7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C. It is located on jugal mucosa</w:t>
      </w:r>
    </w:p>
    <w:p w14:paraId="08416B94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D. Mucosal covering membrane may be clinically unremarkable </w:t>
      </w:r>
    </w:p>
    <w:p w14:paraId="2EFF8258" w14:textId="78123AE9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E. A malignant tumor can be easily suspected </w:t>
      </w:r>
    </w:p>
    <w:p w14:paraId="1B383426" w14:textId="63F7A76A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36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Pyogenic granuloma localized on jugal or lingual mucosa, is also known as:</w:t>
      </w:r>
    </w:p>
    <w:p w14:paraId="563568E6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A. fibrous epulis </w:t>
      </w:r>
    </w:p>
    <w:p w14:paraId="5A062A40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B. granulomatous epulis</w:t>
      </w:r>
    </w:p>
    <w:p w14:paraId="398FCC44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F44749">
        <w:rPr>
          <w:rFonts w:ascii="Times New Roman" w:hAnsi="Times New Roman" w:cs="Times New Roman"/>
          <w:sz w:val="28"/>
          <w:szCs w:val="28"/>
          <w:lang w:val="en-US"/>
        </w:rPr>
        <w:t>angiogranulomatos</w:t>
      </w:r>
      <w:proofErr w:type="spellEnd"/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 epulis </w:t>
      </w:r>
    </w:p>
    <w:p w14:paraId="5C9C1F93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="003F3744" w:rsidRPr="00F44749">
        <w:rPr>
          <w:rFonts w:ascii="Times New Roman" w:hAnsi="Times New Roman" w:cs="Times New Roman"/>
          <w:sz w:val="28"/>
          <w:szCs w:val="28"/>
          <w:lang w:val="en-US"/>
        </w:rPr>
        <w:t>botryomycoma</w:t>
      </w:r>
      <w:proofErr w:type="spellEnd"/>
    </w:p>
    <w:p w14:paraId="3E03F72E" w14:textId="6E6B029D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papillomatous hyperplasia</w:t>
      </w:r>
    </w:p>
    <w:p w14:paraId="392E7175" w14:textId="0E56EB33" w:rsidR="00A4554E" w:rsidRPr="00F44749" w:rsidRDefault="007E6A3D" w:rsidP="00A455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37</w:t>
      </w:r>
      <w:r w:rsidR="00F44749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A4554E" w:rsidRPr="00F447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Giant cell peripheral granuloma:</w:t>
      </w:r>
    </w:p>
    <w:p w14:paraId="45C375DD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 xml:space="preserve">A. It is associated with </w:t>
      </w:r>
      <w:hyperlink r:id="rId6" w:history="1">
        <w:r w:rsidRPr="00F44749">
          <w:rPr>
            <w:rFonts w:ascii="Times New Roman" w:hAnsi="Times New Roman" w:cs="Times New Roman"/>
            <w:sz w:val="28"/>
            <w:szCs w:val="28"/>
            <w:lang w:val="en-US"/>
          </w:rPr>
          <w:t>hyperparathyroidism</w:t>
        </w:r>
      </w:hyperlink>
    </w:p>
    <w:p w14:paraId="768D6963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B. It is prevalent in males</w:t>
      </w:r>
    </w:p>
    <w:p w14:paraId="2A10ED75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C. it appears more frequently in young ages</w:t>
      </w:r>
    </w:p>
    <w:p w14:paraId="667269F5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D. It is located palatal</w:t>
      </w:r>
    </w:p>
    <w:p w14:paraId="4E57CEA5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44749">
        <w:rPr>
          <w:rFonts w:ascii="Times New Roman" w:hAnsi="Times New Roman" w:cs="Times New Roman"/>
          <w:sz w:val="28"/>
          <w:szCs w:val="28"/>
          <w:lang w:val="en-US"/>
        </w:rPr>
        <w:t>E. It is also called giant cell epulis</w:t>
      </w:r>
    </w:p>
    <w:p w14:paraId="199F6656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325B548" w14:textId="77777777" w:rsidR="00A4554E" w:rsidRPr="00F44749" w:rsidRDefault="00A4554E" w:rsidP="00A4554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8A83BF0" w14:textId="77777777" w:rsidR="00A4554E" w:rsidRPr="00F44749" w:rsidRDefault="00A4554E" w:rsidP="00A4554E">
      <w:pPr>
        <w:rPr>
          <w:sz w:val="28"/>
          <w:szCs w:val="28"/>
          <w:lang w:val="en-US"/>
        </w:rPr>
      </w:pPr>
    </w:p>
    <w:p w14:paraId="5B227001" w14:textId="77777777" w:rsidR="00A4554E" w:rsidRPr="00F44749" w:rsidRDefault="00A4554E" w:rsidP="007D7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554E" w:rsidRPr="00F44749" w:rsidSect="003909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A063" w14:textId="77777777" w:rsidR="00CD697F" w:rsidRDefault="00CD697F" w:rsidP="003E4A56">
      <w:pPr>
        <w:spacing w:after="0" w:line="240" w:lineRule="auto"/>
      </w:pPr>
      <w:r>
        <w:separator/>
      </w:r>
    </w:p>
  </w:endnote>
  <w:endnote w:type="continuationSeparator" w:id="0">
    <w:p w14:paraId="7401737C" w14:textId="77777777" w:rsidR="00CD697F" w:rsidRDefault="00CD697F" w:rsidP="003E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8110126"/>
      <w:docPartObj>
        <w:docPartGallery w:val="Page Numbers (Bottom of Page)"/>
        <w:docPartUnique/>
      </w:docPartObj>
    </w:sdtPr>
    <w:sdtContent>
      <w:p w14:paraId="62091715" w14:textId="77777777" w:rsidR="00B45496" w:rsidRDefault="00A3365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74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1C77200" w14:textId="77777777" w:rsidR="00B45496" w:rsidRDefault="00B45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7EE9" w14:textId="77777777" w:rsidR="00CD697F" w:rsidRDefault="00CD697F" w:rsidP="003E4A56">
      <w:pPr>
        <w:spacing w:after="0" w:line="240" w:lineRule="auto"/>
      </w:pPr>
      <w:r>
        <w:separator/>
      </w:r>
    </w:p>
  </w:footnote>
  <w:footnote w:type="continuationSeparator" w:id="0">
    <w:p w14:paraId="7630B038" w14:textId="77777777" w:rsidR="00CD697F" w:rsidRDefault="00CD697F" w:rsidP="003E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47"/>
    <w:rsid w:val="000050C4"/>
    <w:rsid w:val="000434F2"/>
    <w:rsid w:val="000736C8"/>
    <w:rsid w:val="000766A7"/>
    <w:rsid w:val="0008638C"/>
    <w:rsid w:val="000C3256"/>
    <w:rsid w:val="000C3E12"/>
    <w:rsid w:val="00101C66"/>
    <w:rsid w:val="00106E9E"/>
    <w:rsid w:val="00126A0A"/>
    <w:rsid w:val="00161A56"/>
    <w:rsid w:val="001F2E33"/>
    <w:rsid w:val="00214B83"/>
    <w:rsid w:val="002543F7"/>
    <w:rsid w:val="00282B3C"/>
    <w:rsid w:val="00291DAA"/>
    <w:rsid w:val="00296125"/>
    <w:rsid w:val="002B60D3"/>
    <w:rsid w:val="002C1ED6"/>
    <w:rsid w:val="002E37EC"/>
    <w:rsid w:val="002F1688"/>
    <w:rsid w:val="00300AB2"/>
    <w:rsid w:val="00313E18"/>
    <w:rsid w:val="00316C05"/>
    <w:rsid w:val="00340FC6"/>
    <w:rsid w:val="00342AA5"/>
    <w:rsid w:val="0036390A"/>
    <w:rsid w:val="0036730B"/>
    <w:rsid w:val="00375AA9"/>
    <w:rsid w:val="00384035"/>
    <w:rsid w:val="00390928"/>
    <w:rsid w:val="003A5843"/>
    <w:rsid w:val="003C174B"/>
    <w:rsid w:val="003D744F"/>
    <w:rsid w:val="003E1CFE"/>
    <w:rsid w:val="003E3638"/>
    <w:rsid w:val="003E4A56"/>
    <w:rsid w:val="003F3744"/>
    <w:rsid w:val="003F44B7"/>
    <w:rsid w:val="00427A2E"/>
    <w:rsid w:val="00432C12"/>
    <w:rsid w:val="004406E9"/>
    <w:rsid w:val="00441010"/>
    <w:rsid w:val="00443A39"/>
    <w:rsid w:val="00473EB6"/>
    <w:rsid w:val="0047458D"/>
    <w:rsid w:val="004B5458"/>
    <w:rsid w:val="004F2653"/>
    <w:rsid w:val="004F4DC2"/>
    <w:rsid w:val="004F7B97"/>
    <w:rsid w:val="005030E8"/>
    <w:rsid w:val="00513E24"/>
    <w:rsid w:val="00544427"/>
    <w:rsid w:val="0059208A"/>
    <w:rsid w:val="005D2403"/>
    <w:rsid w:val="005F6397"/>
    <w:rsid w:val="00607817"/>
    <w:rsid w:val="006307B4"/>
    <w:rsid w:val="0064378B"/>
    <w:rsid w:val="00646C29"/>
    <w:rsid w:val="00650B02"/>
    <w:rsid w:val="00660E7B"/>
    <w:rsid w:val="006628D4"/>
    <w:rsid w:val="00674A51"/>
    <w:rsid w:val="006A29A3"/>
    <w:rsid w:val="006B4915"/>
    <w:rsid w:val="006E62CD"/>
    <w:rsid w:val="006E7F50"/>
    <w:rsid w:val="007445E6"/>
    <w:rsid w:val="00752F28"/>
    <w:rsid w:val="007A3A71"/>
    <w:rsid w:val="007B4C5F"/>
    <w:rsid w:val="007D0638"/>
    <w:rsid w:val="007D7D9F"/>
    <w:rsid w:val="007E6A3D"/>
    <w:rsid w:val="007F5C26"/>
    <w:rsid w:val="008031C3"/>
    <w:rsid w:val="00810A5A"/>
    <w:rsid w:val="00814E0C"/>
    <w:rsid w:val="008209E3"/>
    <w:rsid w:val="00832D48"/>
    <w:rsid w:val="008456C5"/>
    <w:rsid w:val="00864961"/>
    <w:rsid w:val="008C3C5F"/>
    <w:rsid w:val="008D1C5E"/>
    <w:rsid w:val="008E1D54"/>
    <w:rsid w:val="008F4641"/>
    <w:rsid w:val="00904976"/>
    <w:rsid w:val="00941C96"/>
    <w:rsid w:val="00994B20"/>
    <w:rsid w:val="009B609B"/>
    <w:rsid w:val="009C6B67"/>
    <w:rsid w:val="009E6253"/>
    <w:rsid w:val="00A00C2A"/>
    <w:rsid w:val="00A02731"/>
    <w:rsid w:val="00A178B3"/>
    <w:rsid w:val="00A33651"/>
    <w:rsid w:val="00A4554E"/>
    <w:rsid w:val="00A455E1"/>
    <w:rsid w:val="00A54FDD"/>
    <w:rsid w:val="00AB0516"/>
    <w:rsid w:val="00AD701C"/>
    <w:rsid w:val="00AE0FCB"/>
    <w:rsid w:val="00AF3D87"/>
    <w:rsid w:val="00B41318"/>
    <w:rsid w:val="00B45496"/>
    <w:rsid w:val="00C157C4"/>
    <w:rsid w:val="00C32EA7"/>
    <w:rsid w:val="00C401DA"/>
    <w:rsid w:val="00C41C91"/>
    <w:rsid w:val="00C86977"/>
    <w:rsid w:val="00C93D4E"/>
    <w:rsid w:val="00CA3724"/>
    <w:rsid w:val="00CB2C3F"/>
    <w:rsid w:val="00CD697F"/>
    <w:rsid w:val="00CF3564"/>
    <w:rsid w:val="00D002D8"/>
    <w:rsid w:val="00D17EB7"/>
    <w:rsid w:val="00D30785"/>
    <w:rsid w:val="00D35A9F"/>
    <w:rsid w:val="00D76E00"/>
    <w:rsid w:val="00D87CDD"/>
    <w:rsid w:val="00DA388F"/>
    <w:rsid w:val="00DA6D76"/>
    <w:rsid w:val="00DC19E9"/>
    <w:rsid w:val="00DE7589"/>
    <w:rsid w:val="00DF49EC"/>
    <w:rsid w:val="00E51DDD"/>
    <w:rsid w:val="00E95268"/>
    <w:rsid w:val="00E97AC8"/>
    <w:rsid w:val="00ED4B6C"/>
    <w:rsid w:val="00EF5D53"/>
    <w:rsid w:val="00F003BF"/>
    <w:rsid w:val="00F13652"/>
    <w:rsid w:val="00F14D47"/>
    <w:rsid w:val="00F33100"/>
    <w:rsid w:val="00F4224C"/>
    <w:rsid w:val="00F44749"/>
    <w:rsid w:val="00F53239"/>
    <w:rsid w:val="00F76AB5"/>
    <w:rsid w:val="00F91F32"/>
    <w:rsid w:val="00F95AA9"/>
    <w:rsid w:val="00FA4C21"/>
    <w:rsid w:val="00FA5621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9C88"/>
  <w15:docId w15:val="{ACCEBD0F-F4A6-4D9D-BD01-7807DEE4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4A56"/>
  </w:style>
  <w:style w:type="paragraph" w:styleId="a5">
    <w:name w:val="footer"/>
    <w:basedOn w:val="a"/>
    <w:link w:val="a6"/>
    <w:uiPriority w:val="99"/>
    <w:unhideWhenUsed/>
    <w:rsid w:val="003E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search?espv=2&amp;biw=1220&amp;bih=799&amp;q=hyperparathyroidism&amp;spell=1&amp;sa=X&amp;ved=0ahUKEwjG1cCP_rLQAhWFKCwKHVEcDMcQvwUIGCg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6</Pages>
  <Words>1120</Words>
  <Characters>6500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Maidstone and Tunbridge Wells NHS Trust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ecaterina.foca</dc:creator>
  <cp:keywords/>
  <dc:description/>
  <cp:lastModifiedBy>USMF</cp:lastModifiedBy>
  <cp:revision>19</cp:revision>
  <dcterms:created xsi:type="dcterms:W3CDTF">2016-11-28T11:40:00Z</dcterms:created>
  <dcterms:modified xsi:type="dcterms:W3CDTF">2025-03-04T11:49:00Z</dcterms:modified>
</cp:coreProperties>
</file>