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AEFD" w14:textId="5AB1D51C" w:rsidR="004946CE" w:rsidRPr="001C612A" w:rsidRDefault="00A2453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60129267"/>
      <w:r>
        <w:rPr>
          <w:b/>
          <w:bCs/>
          <w:sz w:val="28"/>
          <w:szCs w:val="28"/>
          <w:lang w:val="ro-MD"/>
        </w:rPr>
        <w:t>1</w:t>
      </w:r>
      <w:r w:rsidR="00E5358C" w:rsidRPr="001C612A">
        <w:rPr>
          <w:b/>
          <w:bCs/>
          <w:sz w:val="28"/>
          <w:szCs w:val="28"/>
        </w:rPr>
        <w:t xml:space="preserve">. </w:t>
      </w:r>
      <w:r w:rsidR="008917A3" w:rsidRPr="001C612A">
        <w:rPr>
          <w:b/>
          <w:bCs/>
          <w:sz w:val="28"/>
          <w:szCs w:val="28"/>
        </w:rPr>
        <w:t xml:space="preserve">Определите </w:t>
      </w:r>
      <w:r w:rsidR="008917A3" w:rsidRPr="001C612A">
        <w:rPr>
          <w:b/>
          <w:bCs/>
          <w:color w:val="000000"/>
          <w:sz w:val="28"/>
          <w:szCs w:val="28"/>
        </w:rPr>
        <w:t>г</w:t>
      </w:r>
      <w:r w:rsidR="004946CE" w:rsidRPr="001C612A">
        <w:rPr>
          <w:b/>
          <w:bCs/>
          <w:sz w:val="28"/>
          <w:szCs w:val="28"/>
        </w:rPr>
        <w:t>истологические варианты аденом слюнных желез:</w:t>
      </w:r>
    </w:p>
    <w:p w14:paraId="5464D20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мономорфная</w:t>
      </w:r>
    </w:p>
    <w:p w14:paraId="3ADA90F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плеоморфная</w:t>
      </w:r>
    </w:p>
    <w:p w14:paraId="6DF82A9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фолликулярная</w:t>
      </w:r>
    </w:p>
    <w:p w14:paraId="648610E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кистозная</w:t>
      </w:r>
    </w:p>
    <w:p w14:paraId="430F6715" w14:textId="3DCC59D4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базофильная</w:t>
      </w:r>
    </w:p>
    <w:p w14:paraId="40F26DEA" w14:textId="46E06372" w:rsidR="004946CE" w:rsidRPr="001C612A" w:rsidRDefault="00A24534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pacing w:val="-11"/>
          <w:sz w:val="28"/>
          <w:szCs w:val="28"/>
          <w:lang w:val="ro-MD"/>
        </w:rPr>
        <w:t>2</w:t>
      </w:r>
      <w:r w:rsidR="00E5358C" w:rsidRPr="001C612A">
        <w:rPr>
          <w:b/>
          <w:bCs/>
          <w:spacing w:val="-11"/>
          <w:sz w:val="28"/>
          <w:szCs w:val="28"/>
        </w:rPr>
        <w:t xml:space="preserve">. </w:t>
      </w:r>
      <w:r w:rsidR="008917A3" w:rsidRPr="001C612A">
        <w:rPr>
          <w:b/>
          <w:bCs/>
          <w:sz w:val="28"/>
          <w:szCs w:val="28"/>
        </w:rPr>
        <w:t>Определите</w:t>
      </w:r>
      <w:r w:rsidR="008917A3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pacing w:val="-11"/>
          <w:sz w:val="28"/>
          <w:szCs w:val="28"/>
        </w:rPr>
        <w:t>акроскопические признаки плеоморфной аденомы:</w:t>
      </w:r>
    </w:p>
    <w:p w14:paraId="2F6F895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12"/>
          <w:sz w:val="28"/>
          <w:szCs w:val="28"/>
        </w:rPr>
        <w:t>растет быстро</w:t>
      </w:r>
    </w:p>
    <w:p w14:paraId="64F3C41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11"/>
          <w:sz w:val="28"/>
          <w:szCs w:val="28"/>
        </w:rPr>
        <w:t xml:space="preserve"> растет медленно</w:t>
      </w:r>
    </w:p>
    <w:p w14:paraId="76B5794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12"/>
          <w:sz w:val="28"/>
          <w:szCs w:val="28"/>
        </w:rPr>
        <w:t>в виде узла</w:t>
      </w:r>
    </w:p>
    <w:p w14:paraId="2AFA35A4" w14:textId="77777777" w:rsidR="004946CE" w:rsidRPr="001C612A" w:rsidRDefault="004946CE" w:rsidP="004946CE">
      <w:pPr>
        <w:widowControl w:val="0"/>
        <w:shd w:val="clear" w:color="auto" w:fill="FFFFFF"/>
        <w:tabs>
          <w:tab w:val="left" w:pos="4560"/>
          <w:tab w:val="left" w:pos="500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pacing w:val="-12"/>
          <w:sz w:val="28"/>
          <w:szCs w:val="28"/>
        </w:rPr>
        <w:t>без четких границ</w:t>
      </w:r>
    </w:p>
    <w:p w14:paraId="081654F2" w14:textId="639EE11F" w:rsidR="007C2BD5" w:rsidRPr="001C612A" w:rsidRDefault="004946CE" w:rsidP="001C612A">
      <w:pPr>
        <w:widowControl w:val="0"/>
        <w:shd w:val="clear" w:color="auto" w:fill="FFFFFF"/>
        <w:tabs>
          <w:tab w:val="left" w:pos="4560"/>
          <w:tab w:val="left" w:pos="500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11"/>
          <w:sz w:val="28"/>
          <w:szCs w:val="28"/>
        </w:rPr>
        <w:t>мягкой консистенции</w:t>
      </w:r>
    </w:p>
    <w:p w14:paraId="5BC56D9A" w14:textId="3184D665" w:rsidR="004946CE" w:rsidRPr="001C612A" w:rsidRDefault="00A24534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  <w:lang w:val="ro-MD"/>
        </w:rPr>
        <w:t>3</w:t>
      </w:r>
      <w:r w:rsidR="00E5358C" w:rsidRPr="001C612A">
        <w:rPr>
          <w:b/>
          <w:bCs/>
          <w:spacing w:val="-2"/>
          <w:sz w:val="28"/>
          <w:szCs w:val="28"/>
        </w:rPr>
        <w:t xml:space="preserve">. </w:t>
      </w:r>
      <w:r w:rsidR="008917A3" w:rsidRPr="001C612A">
        <w:rPr>
          <w:b/>
          <w:bCs/>
          <w:sz w:val="28"/>
          <w:szCs w:val="28"/>
        </w:rPr>
        <w:t>Определите</w:t>
      </w:r>
      <w:r w:rsidR="008917A3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pacing w:val="-2"/>
          <w:sz w:val="28"/>
          <w:szCs w:val="28"/>
        </w:rPr>
        <w:t>орфологические признаки плеоморфной аденомы:</w:t>
      </w:r>
    </w:p>
    <w:p w14:paraId="400A94C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3"/>
          <w:sz w:val="28"/>
          <w:szCs w:val="28"/>
        </w:rPr>
        <w:t>железистые структуры</w:t>
      </w:r>
    </w:p>
    <w:p w14:paraId="70FB268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2"/>
          <w:sz w:val="28"/>
          <w:szCs w:val="28"/>
        </w:rPr>
        <w:t>мезенхимальные структуры</w:t>
      </w:r>
    </w:p>
    <w:p w14:paraId="6E011F3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4"/>
          <w:sz w:val="28"/>
          <w:szCs w:val="28"/>
        </w:rPr>
        <w:t xml:space="preserve"> рецидивирует</w:t>
      </w:r>
    </w:p>
    <w:p w14:paraId="3C187B72" w14:textId="77777777" w:rsidR="004946CE" w:rsidRPr="001C612A" w:rsidRDefault="004946CE" w:rsidP="004946CE">
      <w:pPr>
        <w:widowControl w:val="0"/>
        <w:shd w:val="clear" w:color="auto" w:fill="FFFFFF"/>
        <w:tabs>
          <w:tab w:val="left" w:pos="5490"/>
          <w:tab w:val="left" w:pos="5936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pacing w:val="-3"/>
          <w:sz w:val="28"/>
          <w:szCs w:val="28"/>
        </w:rPr>
        <w:t>не рецидивирует</w:t>
      </w:r>
    </w:p>
    <w:p w14:paraId="6A6A1876" w14:textId="612F4A8F" w:rsidR="007C2BD5" w:rsidRPr="001C612A" w:rsidRDefault="004946CE" w:rsidP="001C612A">
      <w:pPr>
        <w:widowControl w:val="0"/>
        <w:shd w:val="clear" w:color="auto" w:fill="FFFFFF"/>
        <w:tabs>
          <w:tab w:val="left" w:pos="5490"/>
          <w:tab w:val="left" w:pos="5936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4"/>
          <w:sz w:val="28"/>
          <w:szCs w:val="28"/>
        </w:rPr>
        <w:t>не метастазирует</w:t>
      </w:r>
    </w:p>
    <w:p w14:paraId="033948A7" w14:textId="3F7DDE07" w:rsidR="004946CE" w:rsidRPr="001C612A" w:rsidRDefault="00A24534" w:rsidP="004946CE">
      <w:pPr>
        <w:widowControl w:val="0"/>
        <w:shd w:val="clear" w:color="auto" w:fill="FFFFFF"/>
        <w:tabs>
          <w:tab w:val="left" w:pos="490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  <w:lang w:val="ro-MD"/>
        </w:rPr>
        <w:t>4</w:t>
      </w:r>
      <w:r w:rsidR="00D96704" w:rsidRPr="001C612A">
        <w:rPr>
          <w:b/>
          <w:bCs/>
          <w:spacing w:val="-1"/>
          <w:sz w:val="28"/>
          <w:szCs w:val="28"/>
        </w:rPr>
        <w:t xml:space="preserve">. </w:t>
      </w:r>
      <w:r w:rsidR="008917A3" w:rsidRPr="001C612A">
        <w:rPr>
          <w:b/>
          <w:bCs/>
          <w:sz w:val="28"/>
          <w:szCs w:val="28"/>
        </w:rPr>
        <w:t>Определите</w:t>
      </w:r>
      <w:r w:rsidR="008917A3" w:rsidRPr="001C612A">
        <w:rPr>
          <w:b/>
          <w:bCs/>
          <w:spacing w:val="-11"/>
          <w:sz w:val="28"/>
          <w:szCs w:val="28"/>
        </w:rPr>
        <w:t xml:space="preserve"> </w:t>
      </w:r>
      <w:r w:rsidR="008917A3" w:rsidRPr="001C612A">
        <w:rPr>
          <w:b/>
          <w:bCs/>
          <w:color w:val="000000"/>
          <w:sz w:val="28"/>
          <w:szCs w:val="28"/>
        </w:rPr>
        <w:t>г</w:t>
      </w:r>
      <w:r w:rsidR="004946CE" w:rsidRPr="001C612A">
        <w:rPr>
          <w:b/>
          <w:bCs/>
          <w:spacing w:val="-1"/>
          <w:sz w:val="28"/>
          <w:szCs w:val="28"/>
        </w:rPr>
        <w:t>истологические варианты мономорфной аденомы:</w:t>
      </w:r>
    </w:p>
    <w:p w14:paraId="47A4E3B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фол</w:t>
      </w:r>
      <w:r w:rsidR="00D96704" w:rsidRPr="001C612A">
        <w:rPr>
          <w:sz w:val="28"/>
          <w:szCs w:val="28"/>
        </w:rPr>
        <w:t>л</w:t>
      </w:r>
      <w:r w:rsidRPr="001C612A">
        <w:rPr>
          <w:sz w:val="28"/>
          <w:szCs w:val="28"/>
        </w:rPr>
        <w:t xml:space="preserve">икулярная  </w:t>
      </w:r>
    </w:p>
    <w:p w14:paraId="1BC0D46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тубулярная   </w:t>
      </w:r>
    </w:p>
    <w:p w14:paraId="4FA133A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 xml:space="preserve">базальноклеточная  </w:t>
      </w:r>
    </w:p>
    <w:p w14:paraId="76469AE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 xml:space="preserve">гигантоклеточная  </w:t>
      </w:r>
    </w:p>
    <w:p w14:paraId="4622289E" w14:textId="6E4C4A28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 xml:space="preserve">светлоклеточная </w:t>
      </w:r>
    </w:p>
    <w:p w14:paraId="277D1742" w14:textId="520710A7" w:rsidR="004946CE" w:rsidRPr="001C612A" w:rsidRDefault="00A2453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5</w:t>
      </w:r>
      <w:r w:rsidR="00D96704" w:rsidRPr="001C612A">
        <w:rPr>
          <w:b/>
          <w:bCs/>
          <w:sz w:val="28"/>
          <w:szCs w:val="28"/>
        </w:rPr>
        <w:t xml:space="preserve">. </w:t>
      </w:r>
      <w:r w:rsidR="00B478F1" w:rsidRPr="001C612A">
        <w:rPr>
          <w:b/>
          <w:bCs/>
          <w:sz w:val="28"/>
          <w:szCs w:val="28"/>
        </w:rPr>
        <w:t>Определите</w:t>
      </w:r>
      <w:r w:rsidR="00B478F1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z w:val="28"/>
          <w:szCs w:val="28"/>
        </w:rPr>
        <w:t xml:space="preserve">орфологические признаки </w:t>
      </w:r>
      <w:proofErr w:type="spellStart"/>
      <w:r w:rsidR="004946CE" w:rsidRPr="001C612A">
        <w:rPr>
          <w:b/>
          <w:bCs/>
          <w:sz w:val="28"/>
          <w:szCs w:val="28"/>
        </w:rPr>
        <w:t>аденолимфомы</w:t>
      </w:r>
      <w:proofErr w:type="spellEnd"/>
      <w:r w:rsidR="00D96704" w:rsidRPr="001C612A">
        <w:rPr>
          <w:b/>
          <w:bCs/>
          <w:sz w:val="28"/>
          <w:szCs w:val="28"/>
        </w:rPr>
        <w:t>:</w:t>
      </w:r>
    </w:p>
    <w:p w14:paraId="04F1FB0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="00D96704" w:rsidRPr="001C612A">
        <w:rPr>
          <w:sz w:val="28"/>
          <w:szCs w:val="28"/>
        </w:rPr>
        <w:t>поражение лимфатических</w:t>
      </w:r>
      <w:r w:rsidRPr="001C612A">
        <w:rPr>
          <w:sz w:val="28"/>
          <w:szCs w:val="28"/>
        </w:rPr>
        <w:t xml:space="preserve"> узл</w:t>
      </w:r>
      <w:r w:rsidR="00D96704" w:rsidRPr="001C612A">
        <w:rPr>
          <w:sz w:val="28"/>
          <w:szCs w:val="28"/>
        </w:rPr>
        <w:t>ов</w:t>
      </w:r>
    </w:p>
    <w:p w14:paraId="5236CF1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поражение околоушной железы</w:t>
      </w:r>
    </w:p>
    <w:p w14:paraId="1BB2B57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четко отграниченный узел</w:t>
      </w:r>
    </w:p>
    <w:p w14:paraId="31E94EF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эпителий с эозинофильной цитоплазмой</w:t>
      </w:r>
    </w:p>
    <w:p w14:paraId="1BC865BB" w14:textId="7FC5C42F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эпителий с базофильной цитоплазмой</w:t>
      </w:r>
    </w:p>
    <w:p w14:paraId="71F3872E" w14:textId="4B67EC0B" w:rsidR="004946CE" w:rsidRPr="001C612A" w:rsidRDefault="00A2453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6</w:t>
      </w:r>
      <w:r w:rsidR="00D96704" w:rsidRPr="001C612A">
        <w:rPr>
          <w:b/>
          <w:bCs/>
          <w:sz w:val="28"/>
          <w:szCs w:val="28"/>
        </w:rPr>
        <w:t xml:space="preserve">. </w:t>
      </w:r>
      <w:r w:rsidR="00B478F1" w:rsidRPr="001C612A">
        <w:rPr>
          <w:b/>
          <w:bCs/>
          <w:sz w:val="28"/>
          <w:szCs w:val="28"/>
        </w:rPr>
        <w:t>Определите</w:t>
      </w:r>
      <w:r w:rsidR="00B478F1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z w:val="28"/>
          <w:szCs w:val="28"/>
        </w:rPr>
        <w:t>орфологические признаки мукоэпидермоидной опухоли:</w:t>
      </w:r>
    </w:p>
    <w:p w14:paraId="2695DE2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четко ограниченный узел</w:t>
      </w:r>
    </w:p>
    <w:p w14:paraId="5E78747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="00B478F1" w:rsidRPr="001C612A">
        <w:rPr>
          <w:sz w:val="28"/>
          <w:szCs w:val="28"/>
        </w:rPr>
        <w:t xml:space="preserve">клетки </w:t>
      </w:r>
      <w:proofErr w:type="spellStart"/>
      <w:r w:rsidR="00B478F1" w:rsidRPr="001C612A">
        <w:rPr>
          <w:sz w:val="28"/>
          <w:szCs w:val="28"/>
        </w:rPr>
        <w:t>эпидермоидного</w:t>
      </w:r>
      <w:proofErr w:type="spellEnd"/>
      <w:r w:rsidR="00B478F1" w:rsidRPr="001C612A">
        <w:rPr>
          <w:sz w:val="28"/>
          <w:szCs w:val="28"/>
        </w:rPr>
        <w:t xml:space="preserve"> типа</w:t>
      </w:r>
    </w:p>
    <w:p w14:paraId="4E19654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ацинарные</w:t>
      </w:r>
      <w:proofErr w:type="spellEnd"/>
      <w:r w:rsidRPr="001C612A">
        <w:rPr>
          <w:sz w:val="28"/>
          <w:szCs w:val="28"/>
        </w:rPr>
        <w:t xml:space="preserve"> клетки</w:t>
      </w:r>
    </w:p>
    <w:p w14:paraId="3F4E4EE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слизеобразующие клетки</w:t>
      </w:r>
    </w:p>
    <w:p w14:paraId="33FCA68D" w14:textId="61042F64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промежуточные клетки</w:t>
      </w:r>
    </w:p>
    <w:p w14:paraId="7E8E374D" w14:textId="597BAC64" w:rsidR="004946CE" w:rsidRPr="001C612A" w:rsidRDefault="00A24534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pacing w:val="-11"/>
          <w:sz w:val="28"/>
          <w:szCs w:val="28"/>
          <w:lang w:val="ro-MD"/>
        </w:rPr>
        <w:t>7</w:t>
      </w:r>
      <w:r w:rsidR="00D96704" w:rsidRPr="001C612A">
        <w:rPr>
          <w:b/>
          <w:bCs/>
          <w:spacing w:val="-11"/>
          <w:sz w:val="28"/>
          <w:szCs w:val="28"/>
        </w:rPr>
        <w:t xml:space="preserve">. </w:t>
      </w:r>
      <w:r w:rsidR="004946CE" w:rsidRPr="001C612A">
        <w:rPr>
          <w:b/>
          <w:bCs/>
          <w:spacing w:val="-11"/>
          <w:sz w:val="28"/>
          <w:szCs w:val="28"/>
        </w:rPr>
        <w:t xml:space="preserve">Признаки злокачественного </w:t>
      </w:r>
      <w:proofErr w:type="gramStart"/>
      <w:r w:rsidR="004946CE" w:rsidRPr="001C612A">
        <w:rPr>
          <w:b/>
          <w:bCs/>
          <w:spacing w:val="-11"/>
          <w:sz w:val="28"/>
          <w:szCs w:val="28"/>
        </w:rPr>
        <w:t xml:space="preserve">течения </w:t>
      </w:r>
      <w:r w:rsidR="00D96704" w:rsidRPr="001C612A">
        <w:rPr>
          <w:b/>
          <w:bCs/>
          <w:spacing w:val="-11"/>
          <w:sz w:val="28"/>
          <w:szCs w:val="28"/>
        </w:rPr>
        <w:t xml:space="preserve"> </w:t>
      </w:r>
      <w:r w:rsidR="004946CE" w:rsidRPr="001C612A">
        <w:rPr>
          <w:b/>
          <w:bCs/>
          <w:spacing w:val="-11"/>
          <w:sz w:val="28"/>
          <w:szCs w:val="28"/>
        </w:rPr>
        <w:t>мукоэпидермоидной</w:t>
      </w:r>
      <w:proofErr w:type="gramEnd"/>
      <w:r w:rsidR="004946CE" w:rsidRPr="001C612A">
        <w:rPr>
          <w:b/>
          <w:bCs/>
          <w:spacing w:val="-11"/>
          <w:sz w:val="28"/>
          <w:szCs w:val="28"/>
        </w:rPr>
        <w:t xml:space="preserve"> опухоли</w:t>
      </w:r>
      <w:r w:rsidR="00B478F1" w:rsidRPr="001C612A">
        <w:rPr>
          <w:b/>
          <w:bCs/>
          <w:spacing w:val="-11"/>
          <w:sz w:val="28"/>
          <w:szCs w:val="28"/>
          <w:lang w:val="ro-RO"/>
        </w:rPr>
        <w:t xml:space="preserve">  </w:t>
      </w:r>
      <w:r w:rsidR="00B478F1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pacing w:val="-11"/>
          <w:sz w:val="28"/>
          <w:szCs w:val="28"/>
        </w:rPr>
        <w:t>:</w:t>
      </w:r>
    </w:p>
    <w:p w14:paraId="30EC7B2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7"/>
          <w:sz w:val="28"/>
          <w:szCs w:val="28"/>
        </w:rPr>
        <w:t xml:space="preserve">преобладают клетки промежуточного типа </w:t>
      </w:r>
    </w:p>
    <w:p w14:paraId="7B3CB26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6"/>
          <w:sz w:val="28"/>
          <w:szCs w:val="28"/>
        </w:rPr>
        <w:t xml:space="preserve">преобладают </w:t>
      </w:r>
      <w:r w:rsidR="00816A0C" w:rsidRPr="001C612A">
        <w:rPr>
          <w:spacing w:val="-6"/>
          <w:sz w:val="28"/>
          <w:szCs w:val="28"/>
        </w:rPr>
        <w:t>слизеобразующие</w:t>
      </w:r>
      <w:r w:rsidRPr="001C612A">
        <w:rPr>
          <w:spacing w:val="-6"/>
          <w:sz w:val="28"/>
          <w:szCs w:val="28"/>
        </w:rPr>
        <w:t xml:space="preserve"> клетки</w:t>
      </w:r>
    </w:p>
    <w:p w14:paraId="6295C8B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3"/>
          <w:sz w:val="28"/>
          <w:szCs w:val="28"/>
        </w:rPr>
        <w:t xml:space="preserve">экспансивный рост </w:t>
      </w:r>
    </w:p>
    <w:p w14:paraId="27426C3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lastRenderedPageBreak/>
        <w:t xml:space="preserve">d) </w:t>
      </w:r>
      <w:r w:rsidRPr="001C612A">
        <w:rPr>
          <w:spacing w:val="-11"/>
          <w:sz w:val="28"/>
          <w:szCs w:val="28"/>
        </w:rPr>
        <w:t>инвазивный рост</w:t>
      </w:r>
    </w:p>
    <w:p w14:paraId="6CD01D91" w14:textId="789AF3F4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spellStart"/>
      <w:r w:rsidRPr="001C612A">
        <w:rPr>
          <w:spacing w:val="-12"/>
          <w:sz w:val="28"/>
          <w:szCs w:val="28"/>
        </w:rPr>
        <w:t>метастастазирует</w:t>
      </w:r>
      <w:proofErr w:type="spellEnd"/>
    </w:p>
    <w:p w14:paraId="070B47DA" w14:textId="6E8DB29A" w:rsidR="004946CE" w:rsidRPr="001C612A" w:rsidRDefault="00A2453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8</w:t>
      </w:r>
      <w:r w:rsidR="00D96704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Морфологическая характеристика </w:t>
      </w:r>
      <w:proofErr w:type="spellStart"/>
      <w:r w:rsidR="004946CE" w:rsidRPr="001C612A">
        <w:rPr>
          <w:b/>
          <w:bCs/>
          <w:sz w:val="28"/>
          <w:szCs w:val="28"/>
        </w:rPr>
        <w:t>ациноклеточной</w:t>
      </w:r>
      <w:proofErr w:type="spellEnd"/>
      <w:r w:rsidR="004946CE" w:rsidRPr="001C612A">
        <w:rPr>
          <w:b/>
          <w:bCs/>
          <w:sz w:val="28"/>
          <w:szCs w:val="28"/>
        </w:rPr>
        <w:t xml:space="preserve"> опухоли включает следующие признаки,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56D0398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слизеобразующие клетки</w:t>
      </w:r>
    </w:p>
    <w:p w14:paraId="0D3CE1B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серозные </w:t>
      </w:r>
      <w:proofErr w:type="spellStart"/>
      <w:r w:rsidRPr="001C612A">
        <w:rPr>
          <w:sz w:val="28"/>
          <w:szCs w:val="28"/>
        </w:rPr>
        <w:t>базофилъные</w:t>
      </w:r>
      <w:proofErr w:type="spellEnd"/>
      <w:r w:rsidRPr="001C612A">
        <w:rPr>
          <w:sz w:val="28"/>
          <w:szCs w:val="28"/>
        </w:rPr>
        <w:t xml:space="preserve"> клетки</w:t>
      </w:r>
    </w:p>
    <w:p w14:paraId="73ACF1B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светлые клетки</w:t>
      </w:r>
    </w:p>
    <w:p w14:paraId="4CC2D6F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образует солидные поля</w:t>
      </w:r>
    </w:p>
    <w:p w14:paraId="0E444168" w14:textId="6B8DD5AB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метастазирует</w:t>
      </w:r>
    </w:p>
    <w:p w14:paraId="6B8DFAC9" w14:textId="4C0331B2" w:rsidR="004946CE" w:rsidRPr="001C612A" w:rsidRDefault="00A2453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9</w:t>
      </w:r>
      <w:r w:rsidR="00D96704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Частая </w:t>
      </w:r>
      <w:proofErr w:type="gramStart"/>
      <w:r w:rsidR="004946CE" w:rsidRPr="001C612A">
        <w:rPr>
          <w:b/>
          <w:bCs/>
          <w:sz w:val="28"/>
          <w:szCs w:val="28"/>
        </w:rPr>
        <w:t>злокачественная  опухоль</w:t>
      </w:r>
      <w:proofErr w:type="gramEnd"/>
      <w:r w:rsidR="004946CE" w:rsidRPr="001C612A">
        <w:rPr>
          <w:b/>
          <w:bCs/>
          <w:sz w:val="28"/>
          <w:szCs w:val="28"/>
        </w:rPr>
        <w:t xml:space="preserve"> слюнных желез</w:t>
      </w:r>
      <w:r w:rsidR="00B478F1" w:rsidRPr="001C612A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B478F1" w:rsidRPr="001C612A">
        <w:rPr>
          <w:b/>
          <w:bCs/>
          <w:sz w:val="28"/>
          <w:szCs w:val="28"/>
          <w:lang w:val="ro-RO"/>
        </w:rPr>
        <w:t>является</w:t>
      </w:r>
      <w:proofErr w:type="spellEnd"/>
      <w:r w:rsidR="004946CE" w:rsidRPr="001C612A">
        <w:rPr>
          <w:b/>
          <w:bCs/>
          <w:sz w:val="28"/>
          <w:szCs w:val="28"/>
        </w:rPr>
        <w:t>:</w:t>
      </w:r>
    </w:p>
    <w:p w14:paraId="40DAE03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мукоэпидермоидная опухоль</w:t>
      </w:r>
    </w:p>
    <w:p w14:paraId="27D866B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z w:val="28"/>
          <w:szCs w:val="28"/>
        </w:rPr>
        <w:t>ациноклеточная</w:t>
      </w:r>
      <w:proofErr w:type="spellEnd"/>
      <w:r w:rsidRPr="001C612A">
        <w:rPr>
          <w:sz w:val="28"/>
          <w:szCs w:val="28"/>
        </w:rPr>
        <w:t xml:space="preserve"> опухоль</w:t>
      </w:r>
    </w:p>
    <w:p w14:paraId="33EA227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z w:val="28"/>
          <w:szCs w:val="28"/>
        </w:rPr>
        <w:t>аденолимфома</w:t>
      </w:r>
      <w:proofErr w:type="spellEnd"/>
    </w:p>
    <w:p w14:paraId="38385BB0" w14:textId="77777777" w:rsidR="004946CE" w:rsidRPr="001C612A" w:rsidRDefault="004946CE" w:rsidP="004946CE">
      <w:pPr>
        <w:widowControl w:val="0"/>
        <w:tabs>
          <w:tab w:val="left" w:pos="5490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аденокистозная</w:t>
      </w:r>
      <w:proofErr w:type="spellEnd"/>
      <w:r w:rsidRPr="001C612A">
        <w:rPr>
          <w:sz w:val="28"/>
          <w:szCs w:val="28"/>
        </w:rPr>
        <w:t xml:space="preserve"> карцинома</w:t>
      </w:r>
    </w:p>
    <w:p w14:paraId="2FC9BF54" w14:textId="319659F3" w:rsidR="00394899" w:rsidRPr="00A24534" w:rsidRDefault="004946CE" w:rsidP="00A24534">
      <w:pPr>
        <w:widowControl w:val="0"/>
        <w:tabs>
          <w:tab w:val="left" w:pos="5490"/>
        </w:tabs>
        <w:autoSpaceDE w:val="0"/>
        <w:autoSpaceDN w:val="0"/>
        <w:adjustRightInd w:val="0"/>
        <w:rPr>
          <w:sz w:val="28"/>
          <w:szCs w:val="28"/>
          <w:lang w:val="ro-MD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фолликулярный рак</w:t>
      </w:r>
    </w:p>
    <w:p w14:paraId="69BDBD19" w14:textId="1A529B9F" w:rsidR="004946CE" w:rsidRPr="001C612A" w:rsidRDefault="00A2453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10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Приобретенные болезни слюнных желез следующие, за исключением:</w:t>
      </w:r>
    </w:p>
    <w:p w14:paraId="2F0C622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сиалоаденит</w:t>
      </w:r>
    </w:p>
    <w:p w14:paraId="091DD4C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spellStart"/>
      <w:r w:rsidRPr="001C612A">
        <w:rPr>
          <w:sz w:val="28"/>
          <w:szCs w:val="28"/>
        </w:rPr>
        <w:t>сиалолитиаз</w:t>
      </w:r>
      <w:proofErr w:type="spellEnd"/>
    </w:p>
    <w:p w14:paraId="5879682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аномалии  развития</w:t>
      </w:r>
    </w:p>
    <w:p w14:paraId="449D9C6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киста</w:t>
      </w:r>
    </w:p>
    <w:p w14:paraId="424AAE42" w14:textId="3A7A5FD9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опухоли</w:t>
      </w:r>
    </w:p>
    <w:p w14:paraId="460BFAB5" w14:textId="127E9613" w:rsidR="004946CE" w:rsidRPr="001C612A" w:rsidRDefault="00A2453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11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Первичный сиалоаденит встречается при:</w:t>
      </w:r>
    </w:p>
    <w:p w14:paraId="549DDEB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эпидемическом паротите</w:t>
      </w:r>
    </w:p>
    <w:p w14:paraId="477556E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туберкулезе</w:t>
      </w:r>
    </w:p>
    <w:p w14:paraId="7B94195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саркоидозе</w:t>
      </w:r>
    </w:p>
    <w:p w14:paraId="7B9CD94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proofErr w:type="spellStart"/>
      <w:r w:rsidRPr="001C612A">
        <w:rPr>
          <w:sz w:val="28"/>
          <w:szCs w:val="28"/>
        </w:rPr>
        <w:t>цитомегалии</w:t>
      </w:r>
      <w:proofErr w:type="spellEnd"/>
    </w:p>
    <w:p w14:paraId="2C2495D0" w14:textId="03BBDD54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токсоплазмозе</w:t>
      </w:r>
    </w:p>
    <w:p w14:paraId="1C0AB380" w14:textId="6C26BC6F" w:rsidR="004946CE" w:rsidRPr="001C612A" w:rsidRDefault="00A24534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12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Морфологические формы острого сиалоаденита:</w:t>
      </w:r>
    </w:p>
    <w:p w14:paraId="6195017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катаральный </w:t>
      </w:r>
    </w:p>
    <w:p w14:paraId="2C66863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серозный</w:t>
      </w:r>
    </w:p>
    <w:p w14:paraId="74374D6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фибринозный</w:t>
      </w:r>
    </w:p>
    <w:p w14:paraId="08A18AC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гнойный</w:t>
      </w:r>
    </w:p>
    <w:p w14:paraId="5DDD92BA" w14:textId="02A0D834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геморрагический</w:t>
      </w:r>
    </w:p>
    <w:p w14:paraId="6977EA50" w14:textId="7ED4670B" w:rsidR="00227276" w:rsidRPr="002461EF" w:rsidRDefault="00A24534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13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Киста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слюнной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железы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3864E963" w14:textId="6B91CDA1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вызвана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кистозной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дилатацией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экскреторного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канала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акцессорных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слюнных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желез</w:t>
      </w:r>
      <w:proofErr w:type="spellEnd"/>
    </w:p>
    <w:p w14:paraId="125A4B24" w14:textId="538A8BE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появляется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только</w:t>
      </w:r>
      <w:proofErr w:type="spellEnd"/>
      <w:r w:rsidRPr="001C612A">
        <w:rPr>
          <w:sz w:val="28"/>
          <w:szCs w:val="28"/>
          <w:lang w:val="ro-RO"/>
        </w:rPr>
        <w:t xml:space="preserve"> у </w:t>
      </w:r>
      <w:proofErr w:type="spellStart"/>
      <w:r w:rsidRPr="001C612A">
        <w:rPr>
          <w:sz w:val="28"/>
          <w:szCs w:val="28"/>
          <w:lang w:val="ro-RO"/>
        </w:rPr>
        <w:t>пожилых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людей</w:t>
      </w:r>
      <w:proofErr w:type="spellEnd"/>
    </w:p>
    <w:p w14:paraId="2D016531" w14:textId="052604D9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часто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появляется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верхней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губе</w:t>
      </w:r>
      <w:proofErr w:type="spellEnd"/>
    </w:p>
    <w:p w14:paraId="2993DCB9" w14:textId="1E94A9D6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может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быть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локализована</w:t>
      </w:r>
      <w:proofErr w:type="spellEnd"/>
      <w:r w:rsidRPr="001C612A">
        <w:rPr>
          <w:sz w:val="28"/>
          <w:szCs w:val="28"/>
          <w:lang w:val="ro-RO"/>
        </w:rPr>
        <w:t xml:space="preserve"> в </w:t>
      </w:r>
      <w:proofErr w:type="spellStart"/>
      <w:r w:rsidRPr="001C612A">
        <w:rPr>
          <w:sz w:val="28"/>
          <w:szCs w:val="28"/>
          <w:lang w:val="ro-RO"/>
        </w:rPr>
        <w:t>околоушной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железе</w:t>
      </w:r>
      <w:proofErr w:type="spellEnd"/>
    </w:p>
    <w:p w14:paraId="6DE5E646" w14:textId="7EA38381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локализована</w:t>
      </w:r>
      <w:proofErr w:type="spellEnd"/>
      <w:r w:rsidRPr="001C612A">
        <w:rPr>
          <w:sz w:val="28"/>
          <w:szCs w:val="28"/>
          <w:lang w:val="ro-RO"/>
        </w:rPr>
        <w:t xml:space="preserve"> в </w:t>
      </w:r>
      <w:proofErr w:type="spellStart"/>
      <w:r w:rsidRPr="001C612A">
        <w:rPr>
          <w:sz w:val="28"/>
          <w:szCs w:val="28"/>
          <w:lang w:val="ro-RO"/>
        </w:rPr>
        <w:t>верхнечелюстной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пазухи</w:t>
      </w:r>
      <w:proofErr w:type="spellEnd"/>
    </w:p>
    <w:p w14:paraId="27C008C9" w14:textId="33404174" w:rsidR="00227276" w:rsidRPr="002461EF" w:rsidRDefault="00A24534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14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227276" w:rsidRPr="002461EF">
        <w:rPr>
          <w:b/>
          <w:bCs/>
          <w:sz w:val="28"/>
          <w:szCs w:val="28"/>
          <w:lang w:val="ro-RO"/>
        </w:rPr>
        <w:t>Мукоцеле</w:t>
      </w:r>
      <w:proofErr w:type="spellEnd"/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0D1DDC84" w14:textId="61F8FA73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lastRenderedPageBreak/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это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злокачественная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опухоль</w:t>
      </w:r>
      <w:proofErr w:type="spellEnd"/>
    </w:p>
    <w:p w14:paraId="4DA17118" w14:textId="01A8EF91" w:rsidR="00227276" w:rsidRPr="001C612A" w:rsidRDefault="00227276" w:rsidP="00A24534">
      <w:pPr>
        <w:ind w:right="-846"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происходят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после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хронических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микротравм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уровне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слизистой</w:t>
      </w:r>
      <w:proofErr w:type="spellEnd"/>
      <w:r w:rsidR="00A24534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оболочки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полости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рта</w:t>
      </w:r>
      <w:proofErr w:type="spellEnd"/>
    </w:p>
    <w:p w14:paraId="457C87F3" w14:textId="330FBE1A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mукоцеле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дна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полости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рта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называются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также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ранулами</w:t>
      </w:r>
      <w:proofErr w:type="spellEnd"/>
    </w:p>
    <w:p w14:paraId="55785423" w14:textId="760C0225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консистенция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дряблая</w:t>
      </w:r>
      <w:proofErr w:type="spellEnd"/>
    </w:p>
    <w:p w14:paraId="3D83881A" w14:textId="45BB4678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очень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болезненная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пальпации</w:t>
      </w:r>
      <w:proofErr w:type="spellEnd"/>
    </w:p>
    <w:p w14:paraId="7A0934C5" w14:textId="22A3B34A" w:rsidR="00227276" w:rsidRPr="002461EF" w:rsidRDefault="00A24534" w:rsidP="00A24534">
      <w:pPr>
        <w:ind w:right="-705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15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="00EC01F3" w:rsidRPr="002461EF">
        <w:rPr>
          <w:b/>
          <w:bCs/>
          <w:sz w:val="28"/>
          <w:szCs w:val="28"/>
          <w:lang w:val="ro-RO"/>
        </w:rPr>
        <w:t>Определите</w:t>
      </w:r>
      <w:proofErr w:type="spellEnd"/>
      <w:r w:rsidR="00EC01F3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C01F3" w:rsidRPr="002461EF">
        <w:rPr>
          <w:b/>
          <w:bCs/>
          <w:sz w:val="28"/>
          <w:szCs w:val="28"/>
          <w:lang w:val="ro-RO"/>
        </w:rPr>
        <w:t>характеристики</w:t>
      </w:r>
      <w:proofErr w:type="spellEnd"/>
      <w:r w:rsidR="00EC01F3" w:rsidRPr="00246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C01F3" w:rsidRPr="002461EF">
        <w:rPr>
          <w:b/>
          <w:bCs/>
          <w:sz w:val="28"/>
          <w:szCs w:val="28"/>
          <w:lang w:val="ro-RO"/>
        </w:rPr>
        <w:t>ранулы</w:t>
      </w:r>
      <w:proofErr w:type="spellEnd"/>
      <w:r w:rsidR="00EC01F3" w:rsidRPr="002461EF">
        <w:rPr>
          <w:b/>
          <w:bCs/>
          <w:sz w:val="28"/>
          <w:szCs w:val="28"/>
          <w:lang w:val="ro-RO"/>
        </w:rPr>
        <w:t>:</w:t>
      </w:r>
    </w:p>
    <w:p w14:paraId="4E3A55EA" w14:textId="3C8B3B5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подъязычная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ретенционная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киста</w:t>
      </w:r>
      <w:proofErr w:type="spellEnd"/>
    </w:p>
    <w:p w14:paraId="2EFEBEA9" w14:textId="447058F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содержит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бесцветную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вязкую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жидкость</w:t>
      </w:r>
      <w:proofErr w:type="spellEnd"/>
    </w:p>
    <w:p w14:paraId="7DE52C43" w14:textId="2511C5D6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может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произойти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спонтанно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перфорация</w:t>
      </w:r>
      <w:proofErr w:type="spellEnd"/>
    </w:p>
    <w:p w14:paraId="5BE0027F" w14:textId="35DF6ED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часто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осложняется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нагноением</w:t>
      </w:r>
      <w:proofErr w:type="spellEnd"/>
      <w:r w:rsidRPr="001C612A">
        <w:rPr>
          <w:sz w:val="28"/>
          <w:szCs w:val="28"/>
          <w:lang w:val="ro-RO"/>
        </w:rPr>
        <w:t xml:space="preserve"> </w:t>
      </w:r>
    </w:p>
    <w:p w14:paraId="336BD8C9" w14:textId="291CACD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встречается</w:t>
      </w:r>
      <w:proofErr w:type="spellEnd"/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  <w:lang w:val="ro-RO"/>
        </w:rPr>
        <w:t>только</w:t>
      </w:r>
      <w:proofErr w:type="spellEnd"/>
      <w:r w:rsidRPr="001C612A">
        <w:rPr>
          <w:sz w:val="28"/>
          <w:szCs w:val="28"/>
          <w:lang w:val="ro-RO"/>
        </w:rPr>
        <w:t xml:space="preserve"> у </w:t>
      </w:r>
      <w:proofErr w:type="spellStart"/>
      <w:r w:rsidRPr="001C612A">
        <w:rPr>
          <w:sz w:val="28"/>
          <w:szCs w:val="28"/>
          <w:lang w:val="ro-RO"/>
        </w:rPr>
        <w:t>взрослых</w:t>
      </w:r>
      <w:proofErr w:type="spellEnd"/>
    </w:p>
    <w:bookmarkEnd w:id="0"/>
    <w:p w14:paraId="1971FA8F" w14:textId="77777777" w:rsidR="008779D0" w:rsidRPr="001C612A" w:rsidRDefault="008779D0" w:rsidP="002461EF">
      <w:pPr>
        <w:ind w:left="142"/>
        <w:rPr>
          <w:sz w:val="28"/>
          <w:szCs w:val="28"/>
          <w:lang w:val="ro-RO"/>
        </w:rPr>
      </w:pPr>
    </w:p>
    <w:sectPr w:rsidR="008779D0" w:rsidRPr="001C612A" w:rsidSect="001C61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71B"/>
    <w:multiLevelType w:val="hybridMultilevel"/>
    <w:tmpl w:val="78EA296E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86E"/>
    <w:multiLevelType w:val="hybridMultilevel"/>
    <w:tmpl w:val="C714E6F6"/>
    <w:lvl w:ilvl="0" w:tplc="7706AB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37BF3"/>
    <w:multiLevelType w:val="hybridMultilevel"/>
    <w:tmpl w:val="2488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512"/>
    <w:multiLevelType w:val="hybridMultilevel"/>
    <w:tmpl w:val="F90AAF42"/>
    <w:lvl w:ilvl="0" w:tplc="E538508A">
      <w:start w:val="1"/>
      <w:numFmt w:val="bullet"/>
      <w:lvlText w:val=""/>
      <w:lvlJc w:val="left"/>
      <w:pPr>
        <w:tabs>
          <w:tab w:val="num" w:pos="1971"/>
        </w:tabs>
        <w:ind w:left="1971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446AAC"/>
    <w:multiLevelType w:val="hybridMultilevel"/>
    <w:tmpl w:val="B69E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C9D"/>
    <w:multiLevelType w:val="hybridMultilevel"/>
    <w:tmpl w:val="3AF8B4F4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6869">
    <w:abstractNumId w:val="3"/>
  </w:num>
  <w:num w:numId="2" w16cid:durableId="498927413">
    <w:abstractNumId w:val="1"/>
  </w:num>
  <w:num w:numId="3" w16cid:durableId="312176082">
    <w:abstractNumId w:val="2"/>
  </w:num>
  <w:num w:numId="4" w16cid:durableId="382868007">
    <w:abstractNumId w:val="4"/>
  </w:num>
  <w:num w:numId="5" w16cid:durableId="1881355731">
    <w:abstractNumId w:val="0"/>
  </w:num>
  <w:num w:numId="6" w16cid:durableId="163244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48"/>
    <w:rsid w:val="00017E6A"/>
    <w:rsid w:val="00131BFD"/>
    <w:rsid w:val="00174EDA"/>
    <w:rsid w:val="00196518"/>
    <w:rsid w:val="001A3499"/>
    <w:rsid w:val="001C612A"/>
    <w:rsid w:val="001D0512"/>
    <w:rsid w:val="001D29A2"/>
    <w:rsid w:val="001F17E1"/>
    <w:rsid w:val="0020028C"/>
    <w:rsid w:val="00227276"/>
    <w:rsid w:val="002461EF"/>
    <w:rsid w:val="002920E8"/>
    <w:rsid w:val="002E7A7F"/>
    <w:rsid w:val="00325871"/>
    <w:rsid w:val="00366FD2"/>
    <w:rsid w:val="00394899"/>
    <w:rsid w:val="003D3907"/>
    <w:rsid w:val="004804AC"/>
    <w:rsid w:val="004946CE"/>
    <w:rsid w:val="004C4240"/>
    <w:rsid w:val="005030E8"/>
    <w:rsid w:val="00595B04"/>
    <w:rsid w:val="00663370"/>
    <w:rsid w:val="00684605"/>
    <w:rsid w:val="00717C66"/>
    <w:rsid w:val="007C2BD5"/>
    <w:rsid w:val="00810BC5"/>
    <w:rsid w:val="00811B07"/>
    <w:rsid w:val="00816A0C"/>
    <w:rsid w:val="008779D0"/>
    <w:rsid w:val="008877A7"/>
    <w:rsid w:val="008917A3"/>
    <w:rsid w:val="008C788A"/>
    <w:rsid w:val="009F4648"/>
    <w:rsid w:val="00A02370"/>
    <w:rsid w:val="00A24534"/>
    <w:rsid w:val="00AA4F74"/>
    <w:rsid w:val="00B478F1"/>
    <w:rsid w:val="00C5700F"/>
    <w:rsid w:val="00C940C8"/>
    <w:rsid w:val="00D76F74"/>
    <w:rsid w:val="00D77E0E"/>
    <w:rsid w:val="00D96704"/>
    <w:rsid w:val="00DB12D1"/>
    <w:rsid w:val="00DB2CD1"/>
    <w:rsid w:val="00DC5D01"/>
    <w:rsid w:val="00E5358C"/>
    <w:rsid w:val="00EC01F3"/>
    <w:rsid w:val="00ED31AC"/>
    <w:rsid w:val="00F958A2"/>
    <w:rsid w:val="00FA42FC"/>
    <w:rsid w:val="00FB7C03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65FE"/>
  <w15:docId w15:val="{7F3AB309-8913-4C1E-966A-AC04E3B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227276"/>
    <w:pPr>
      <w:spacing w:after="200" w:line="276" w:lineRule="auto"/>
      <w:ind w:left="720" w:right="-1213"/>
      <w:contextualSpacing/>
    </w:pPr>
    <w:rPr>
      <w:rFonts w:asciiTheme="minorHAnsi" w:eastAsiaTheme="minorHAnsi" w:hAnsiTheme="minorHAnsi" w:cstheme="minorBidi"/>
      <w:sz w:val="22"/>
      <w:szCs w:val="22"/>
      <w:lang w:val="ro-M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407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USMF</cp:lastModifiedBy>
  <cp:revision>17</cp:revision>
  <dcterms:created xsi:type="dcterms:W3CDTF">2016-11-15T22:48:00Z</dcterms:created>
  <dcterms:modified xsi:type="dcterms:W3CDTF">2025-03-04T11:55:00Z</dcterms:modified>
</cp:coreProperties>
</file>