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22C" w:rsidRPr="00F323D3" w:rsidRDefault="009E522C" w:rsidP="00DB3773">
      <w:pPr>
        <w:numPr>
          <w:ilvl w:val="0"/>
          <w:numId w:val="1"/>
        </w:numPr>
        <w:tabs>
          <w:tab w:val="clear" w:pos="720"/>
        </w:tabs>
        <w:spacing w:after="0"/>
        <w:ind w:left="284" w:hanging="284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Пациент с </w:t>
      </w:r>
      <w:proofErr w:type="spellStart"/>
      <w:r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эритропенией</w:t>
      </w:r>
      <w:proofErr w:type="spellEnd"/>
      <w:r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вероятнее всего имеет </w:t>
      </w:r>
      <w:r w:rsidR="00A31CBD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расстройства</w:t>
      </w:r>
      <w:r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с: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. продукцией антител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транспортом кислорода к тканям 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. образованием тромбов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. бактериальными инфекциями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31CBD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кровяным давление</w:t>
      </w:r>
    </w:p>
    <w:p w:rsidR="009E522C" w:rsidRPr="00F323D3" w:rsidRDefault="00794050" w:rsidP="00652CF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2. </w:t>
      </w:r>
      <w:r w:rsidR="009E522C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Выберите неправильные утверждения относительно эритроцитов: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. зрелые красные клетки крови не имеют ядер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 w:rsidR="0049455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расные клетки крови содержат гем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оглобин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деоксигемоглобин</w:t>
      </w:r>
      <w:proofErr w:type="spellEnd"/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транспортирует кислород 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0E9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красные клетки крови не имеют митохондрий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0E9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красные клетки крови имеют аппарат</w:t>
      </w:r>
      <w:bookmarkStart w:id="0" w:name="_GoBack"/>
      <w:bookmarkEnd w:id="0"/>
      <w:r w:rsidR="002E0E9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Гольджи</w:t>
      </w:r>
      <w:r w:rsidR="005B727B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0E9E" w:rsidRPr="00F323D3" w:rsidRDefault="00794050" w:rsidP="008360A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3. </w:t>
      </w:r>
      <w:r w:rsidR="002E0E9E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Предшественником клеток крови является:</w:t>
      </w:r>
    </w:p>
    <w:p w:rsidR="009E522C" w:rsidRPr="00F323D3" w:rsidRDefault="002E0E9E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522C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9E522C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миелобласт</w:t>
      </w:r>
      <w:proofErr w:type="spellEnd"/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0E9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гемоцитобласт 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E0E9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проэритробласт</w:t>
      </w:r>
      <w:proofErr w:type="spellEnd"/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E0E9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програнулоцит</w:t>
      </w:r>
      <w:proofErr w:type="spellEnd"/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E0E9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лимфобласт</w:t>
      </w:r>
      <w:proofErr w:type="spellEnd"/>
    </w:p>
    <w:p w:rsidR="002E0E9E" w:rsidRPr="00F323D3" w:rsidRDefault="00C153E6" w:rsidP="00E5774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4. </w:t>
      </w:r>
      <w:r w:rsidR="00236F81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Когда красные клетки крови истощены, часть их компонентов удаляется, а часть </w:t>
      </w:r>
      <w:proofErr w:type="spellStart"/>
      <w:r w:rsidR="00236F81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рециклируется</w:t>
      </w:r>
      <w:proofErr w:type="spellEnd"/>
      <w:r w:rsidR="00236F81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Выберите неправильные утверждения относительно процесса разрушения эритроцитов: </w:t>
      </w:r>
    </w:p>
    <w:p w:rsidR="009E522C" w:rsidRPr="00F323D3" w:rsidRDefault="00236F81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522C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9E522C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зеленоватый пигмент биливердин </w:t>
      </w:r>
      <w:proofErr w:type="spellStart"/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рециклируется</w:t>
      </w:r>
      <w:proofErr w:type="spellEnd"/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костном мозге 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36F8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железо транспортируется в костный мозг белком </w:t>
      </w:r>
      <w:proofErr w:type="spellStart"/>
      <w:r w:rsidR="00236F8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трансферином</w:t>
      </w:r>
      <w:proofErr w:type="spellEnd"/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36F8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биливердин и билирубин придают окраску желчи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36F8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макрофагах печени и селезенки происходит разрушение </w:t>
      </w:r>
      <w:r w:rsidR="008C56F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истощенных красных клеток крови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C56F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красные клетки крови разрушаются неизмененными клапанами сердца </w:t>
      </w:r>
    </w:p>
    <w:p w:rsidR="008C56FE" w:rsidRPr="00F323D3" w:rsidRDefault="00EC1336" w:rsidP="003100B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5. </w:t>
      </w:r>
      <w:r w:rsidR="008C56FE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Какие пищевые компоненты необходимы для синтеза ДНК и, тем самым, значительно влияют на продукцию</w:t>
      </w:r>
      <w:r w:rsidR="00434BD6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красных клеток крови</w:t>
      </w:r>
      <w:r w:rsidR="00434BD6"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:</w:t>
      </w:r>
    </w:p>
    <w:p w:rsidR="009E522C" w:rsidRPr="00F323D3" w:rsidRDefault="008C56FE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522C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9E522C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кальци</w:t>
      </w:r>
      <w:r w:rsidR="00D35DC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35DC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железо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35DC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витамин В-12 и фолиевая кислота 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C56F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35DC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C56F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лки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C56F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липиды</w:t>
      </w:r>
    </w:p>
    <w:p w:rsidR="00D35DC3" w:rsidRPr="00F323D3" w:rsidRDefault="00EC1336" w:rsidP="00652CF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6. </w:t>
      </w:r>
      <w:r w:rsidR="00D35DC3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Какой вид анемии </w:t>
      </w:r>
      <w:r w:rsidR="0088226F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наиболее распространенная</w:t>
      </w:r>
      <w:r w:rsidR="0088226F"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:</w:t>
      </w:r>
    </w:p>
    <w:p w:rsidR="009E522C" w:rsidRPr="00F323D3" w:rsidRDefault="00D35DC3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522C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9E522C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апластическая</w:t>
      </w:r>
      <w:proofErr w:type="spellEnd"/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35DC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пернициозная 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35DC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гемолитическая 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35DC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железодефицитная 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35DC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постгеморрагическая </w:t>
      </w:r>
    </w:p>
    <w:p w:rsidR="00D35DC3" w:rsidRPr="00F323D3" w:rsidRDefault="00BA7709" w:rsidP="00652CF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7. </w:t>
      </w:r>
      <w:r w:rsidR="00D35DC3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Белые кровяные клетки, которые первыми появляются в месте инфекции, содержат светло-</w:t>
      </w:r>
      <w:proofErr w:type="spellStart"/>
      <w:r w:rsidR="00D35DC3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фиолетоваые</w:t>
      </w:r>
      <w:proofErr w:type="spellEnd"/>
      <w:r w:rsidR="00D35DC3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гранулы называются:</w:t>
      </w:r>
    </w:p>
    <w:p w:rsidR="009E522C" w:rsidRPr="00F323D3" w:rsidRDefault="00D35DC3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522C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9E522C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базофилы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35DC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эозинофилы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35DC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нейтрофилы 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35DC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моноциты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35DC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гистиоциты</w:t>
      </w:r>
    </w:p>
    <w:p w:rsidR="00D35DC3" w:rsidRPr="00F323D3" w:rsidRDefault="00BA7709" w:rsidP="00652CF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8. </w:t>
      </w:r>
      <w:r w:rsidR="00D35DC3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Какие из перечисленных клеток крови покидают сосудистое русло</w:t>
      </w:r>
      <w:r w:rsidR="0088226F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чтобы превратиться в макрофаги</w:t>
      </w:r>
      <w:r w:rsidR="0088226F"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:</w:t>
      </w:r>
    </w:p>
    <w:p w:rsidR="009E522C" w:rsidRPr="00F323D3" w:rsidRDefault="00D35DC3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522C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9E522C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эозинофилы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35DC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моноциты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базофилы 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нейтрофилы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эпителиоциты</w:t>
      </w:r>
      <w:proofErr w:type="spellEnd"/>
    </w:p>
    <w:p w:rsidR="002B7C91" w:rsidRPr="00F323D3" w:rsidRDefault="00BA7709" w:rsidP="00652CF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9. </w:t>
      </w:r>
      <w:r w:rsidR="002B7C91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Пациент с </w:t>
      </w:r>
      <w:proofErr w:type="spellStart"/>
      <w:r w:rsidR="002B7C91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эозинофилией</w:t>
      </w:r>
      <w:proofErr w:type="spellEnd"/>
      <w:r w:rsidR="002B7C91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скорее всего страдает:</w:t>
      </w:r>
    </w:p>
    <w:p w:rsidR="009E522C" w:rsidRPr="00F323D3" w:rsidRDefault="002B7C91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522C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9E522C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аллергией 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кишечными паразитами 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56A2C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анемией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диабетом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сифилисом</w:t>
      </w:r>
    </w:p>
    <w:p w:rsidR="002B7C91" w:rsidRPr="00F323D3" w:rsidRDefault="00BA7709" w:rsidP="00652CF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10. </w:t>
      </w:r>
      <w:r w:rsidR="002B7C91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Какие клетки крови </w:t>
      </w:r>
      <w:r w:rsidR="00756A2C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имеют вид двояковогнутого диска</w:t>
      </w:r>
      <w:r w:rsidR="00756A2C"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:</w:t>
      </w:r>
    </w:p>
    <w:p w:rsidR="009E522C" w:rsidRPr="00F323D3" w:rsidRDefault="002B7C91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522C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9E522C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тромбоциты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нейтрофилы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эозинофилы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эритроциты 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макрофаги</w:t>
      </w:r>
    </w:p>
    <w:p w:rsidR="002B7C91" w:rsidRPr="00F323D3" w:rsidRDefault="009E1D81" w:rsidP="00A940B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11. </w:t>
      </w:r>
      <w:r w:rsidR="002B7C91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Какой термин обозна</w:t>
      </w:r>
      <w:r w:rsidR="00756A2C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чает эритроциты разных размеров</w:t>
      </w:r>
      <w:r w:rsidR="00756A2C"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:</w:t>
      </w:r>
    </w:p>
    <w:p w:rsidR="009E522C" w:rsidRPr="00F323D3" w:rsidRDefault="002B7C91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522C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9E522C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анизоцитоз</w:t>
      </w:r>
      <w:proofErr w:type="spellEnd"/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пойкилоцитоз</w:t>
      </w:r>
      <w:proofErr w:type="spellEnd"/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анемия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полицитемия</w:t>
      </w:r>
    </w:p>
    <w:p w:rsidR="009E522C" w:rsidRPr="00F323D3" w:rsidRDefault="009E522C" w:rsidP="009E52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таласемия</w:t>
      </w:r>
      <w:proofErr w:type="spellEnd"/>
    </w:p>
    <w:p w:rsidR="002B7C91" w:rsidRPr="00F323D3" w:rsidRDefault="009E1D81" w:rsidP="00652CF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12. </w:t>
      </w:r>
      <w:r w:rsidR="002B7C91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Назовите варианты </w:t>
      </w:r>
      <w:proofErr w:type="spellStart"/>
      <w:r w:rsidR="002B7C91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нормохромной</w:t>
      </w:r>
      <w:proofErr w:type="spellEnd"/>
      <w:r w:rsidR="002B7C91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B7C91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макроцитарной</w:t>
      </w:r>
      <w:proofErr w:type="spellEnd"/>
      <w:r w:rsidR="002B7C91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анемии:</w:t>
      </w:r>
    </w:p>
    <w:p w:rsidR="002B7C91" w:rsidRPr="00F323D3" w:rsidRDefault="00294395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пернициозная 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9439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сидеробластная</w:t>
      </w:r>
      <w:proofErr w:type="spellEnd"/>
      <w:r w:rsidR="0029439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9439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фолио-дефицитная 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9439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железодефицитная 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9439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серповидноклеточная</w:t>
      </w:r>
      <w:proofErr w:type="spellEnd"/>
      <w:r w:rsidR="0029439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4395" w:rsidRPr="00F323D3" w:rsidRDefault="009E1D81" w:rsidP="00652CF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13. </w:t>
      </w:r>
      <w:r w:rsidR="00294395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Крупные </w:t>
      </w:r>
      <w:r w:rsidR="002A0344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эритроциты</w:t>
      </w:r>
      <w:r w:rsidR="002A0344"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</w:t>
      </w:r>
      <w:r w:rsidR="002A0344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2A0344"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</w:t>
      </w:r>
      <w:r w:rsidR="002A0344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нормальном </w:t>
      </w:r>
      <w:proofErr w:type="spellStart"/>
      <w:r w:rsidR="002A0344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</w:t>
      </w:r>
      <w:proofErr w:type="spellEnd"/>
      <w:r w:rsidR="002A0344"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e</w:t>
      </w:r>
      <w:r w:rsidR="002A0344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294395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гемоглобина характерны для:</w:t>
      </w:r>
    </w:p>
    <w:p w:rsidR="002B7C91" w:rsidRPr="00F323D3" w:rsidRDefault="00294395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нормохромной</w:t>
      </w:r>
      <w:proofErr w:type="spellEnd"/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нормоцитарной</w:t>
      </w:r>
      <w:proofErr w:type="spellEnd"/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анемии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9439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гипохромной </w:t>
      </w:r>
      <w:proofErr w:type="spellStart"/>
      <w:r w:rsidR="0029439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микроцитарной</w:t>
      </w:r>
      <w:proofErr w:type="spellEnd"/>
      <w:r w:rsidR="0029439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анемии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9439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нормохромной</w:t>
      </w:r>
      <w:proofErr w:type="spellEnd"/>
      <w:r w:rsidR="0029439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439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макроцитарной</w:t>
      </w:r>
      <w:proofErr w:type="spellEnd"/>
      <w:r w:rsidR="0029439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анемии 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9439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гипохромной </w:t>
      </w:r>
      <w:proofErr w:type="spellStart"/>
      <w:r w:rsidR="0029439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макроцитарной</w:t>
      </w:r>
      <w:proofErr w:type="spellEnd"/>
      <w:r w:rsidR="0029439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анемии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9439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гиперхромной</w:t>
      </w:r>
      <w:proofErr w:type="spellEnd"/>
      <w:r w:rsidR="0029439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439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микроцитарной</w:t>
      </w:r>
      <w:proofErr w:type="spellEnd"/>
      <w:r w:rsidR="0029439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анемии</w:t>
      </w:r>
    </w:p>
    <w:p w:rsidR="00294395" w:rsidRPr="00F323D3" w:rsidRDefault="0001127C" w:rsidP="00A8147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14. </w:t>
      </w:r>
      <w:r w:rsidR="006C1FE8"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Д</w:t>
      </w:r>
      <w:proofErr w:type="spellStart"/>
      <w:r w:rsidR="00294395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ефицит</w:t>
      </w:r>
      <w:proofErr w:type="spellEnd"/>
      <w:r w:rsidR="00294395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витамина В-12 и фолиевой кислоты вызывает анемию</w:t>
      </w:r>
      <w:r w:rsidR="006C1FE8"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, </w:t>
      </w:r>
      <w:proofErr w:type="spellStart"/>
      <w:r w:rsidR="006C1FE8"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потому</w:t>
      </w:r>
      <w:proofErr w:type="spellEnd"/>
      <w:r w:rsidR="006C1FE8"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="006C1FE8"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что</w:t>
      </w:r>
      <w:proofErr w:type="spellEnd"/>
      <w:r w:rsidR="006C1FE8"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:</w:t>
      </w:r>
    </w:p>
    <w:p w:rsidR="002B7C91" w:rsidRPr="00F323D3" w:rsidRDefault="00294395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стволовые клетки неспособны дифференцироваться в эритроциты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9439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эритроциты содержат </w:t>
      </w:r>
      <w:r w:rsidR="0064282F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аномальные молекулы гемоглобина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282F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потому что эритроциты имеют более короткую продолжительность жизни и погибают быстрее</w:t>
      </w:r>
      <w:r w:rsidR="006C1FE8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282F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снижается способность эритроцитов транспортировать кислород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282F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повышается способность эритроцитов транспортировать кислород</w:t>
      </w:r>
    </w:p>
    <w:p w:rsidR="0064282F" w:rsidRPr="00F323D3" w:rsidRDefault="001B6523" w:rsidP="00652CF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15. </w:t>
      </w:r>
      <w:r w:rsidR="0064282F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Какие из перечисленных патологий </w:t>
      </w:r>
      <w:r w:rsidR="002E286E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могут ассоциироваться с анемией</w:t>
      </w:r>
      <w:r w:rsidR="002E286E"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:</w:t>
      </w:r>
    </w:p>
    <w:p w:rsidR="002B7C91" w:rsidRPr="00F323D3" w:rsidRDefault="0064282F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хроническая почечная недостаточность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282F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печеночная недостаточность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282F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рак желудка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282F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хронический лейкоз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282F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="002E286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перечисленные</w:t>
      </w:r>
      <w:r w:rsidR="0049455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282F" w:rsidRPr="00F323D3" w:rsidRDefault="001B6523" w:rsidP="00652CF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16.  </w:t>
      </w:r>
      <w:r w:rsidR="00D30D37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Укажите гистологические подтипы болезни </w:t>
      </w:r>
      <w:proofErr w:type="spellStart"/>
      <w:r w:rsidR="00D30D37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Ходжкина</w:t>
      </w:r>
      <w:proofErr w:type="spellEnd"/>
      <w:r w:rsidR="00D30D37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B7C91" w:rsidRPr="00F323D3" w:rsidRDefault="0064282F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иммунобластная</w:t>
      </w:r>
      <w:proofErr w:type="spellEnd"/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30D3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нодулярный</w:t>
      </w:r>
      <w:proofErr w:type="spellEnd"/>
      <w:r w:rsidR="00D30D3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склероз</w:t>
      </w:r>
      <w:r w:rsidR="0064282F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30D3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смешанно-клеточная</w:t>
      </w:r>
      <w:r w:rsidR="0064282F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282F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эозинофильная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30D3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spellStart"/>
      <w:r w:rsidR="00D30D3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лимфобластным</w:t>
      </w:r>
      <w:proofErr w:type="spellEnd"/>
      <w:r w:rsidR="00D30D3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преобладанием</w:t>
      </w:r>
    </w:p>
    <w:p w:rsidR="0064282F" w:rsidRPr="00F323D3" w:rsidRDefault="007D258B" w:rsidP="00652CF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17. </w:t>
      </w:r>
      <w:r w:rsidR="0064282F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Какая форма лейкоза характеризуется </w:t>
      </w:r>
      <w:r w:rsidR="00FF5F10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диффузной лейкемической инфильтрации печени по ходу </w:t>
      </w:r>
      <w:proofErr w:type="spellStart"/>
      <w:r w:rsidR="00FF5F10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синусоидов</w:t>
      </w:r>
      <w:proofErr w:type="spellEnd"/>
      <w:r w:rsidR="00FF5F10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>:</w:t>
      </w:r>
    </w:p>
    <w:p w:rsidR="002B7C91" w:rsidRPr="00F323D3" w:rsidRDefault="00FC6A75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хронический </w:t>
      </w:r>
      <w:proofErr w:type="spellStart"/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лимфоцитарный</w:t>
      </w:r>
      <w:proofErr w:type="spellEnd"/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лейкоз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6A7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острый </w:t>
      </w:r>
      <w:proofErr w:type="spellStart"/>
      <w:r w:rsidR="00FC6A7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эритробластный</w:t>
      </w:r>
      <w:proofErr w:type="spellEnd"/>
      <w:r w:rsidR="00FC6A7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лейкоз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6A7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острый </w:t>
      </w:r>
      <w:proofErr w:type="spellStart"/>
      <w:r w:rsidR="00FC6A7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лимфобластный</w:t>
      </w:r>
      <w:proofErr w:type="spellEnd"/>
      <w:r w:rsidR="00FC6A7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лейкоз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6A7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хронический </w:t>
      </w:r>
      <w:proofErr w:type="spellStart"/>
      <w:r w:rsidR="00FC6A7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миелоцитарный</w:t>
      </w:r>
      <w:proofErr w:type="spellEnd"/>
      <w:r w:rsidR="00FC6A7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лейкоз 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6A7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хронический </w:t>
      </w:r>
      <w:proofErr w:type="spellStart"/>
      <w:r w:rsidR="00FC6A7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эритролейкоз</w:t>
      </w:r>
      <w:proofErr w:type="spellEnd"/>
    </w:p>
    <w:p w:rsidR="009106B4" w:rsidRPr="00F323D3" w:rsidRDefault="009106B4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9106B4" w:rsidRPr="00F323D3" w:rsidRDefault="009106B4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9106B4" w:rsidRPr="00F323D3" w:rsidRDefault="009106B4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FC6A75" w:rsidRPr="00F323D3" w:rsidRDefault="00E109D8" w:rsidP="002E176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lastRenderedPageBreak/>
        <w:t xml:space="preserve">18. </w:t>
      </w:r>
      <w:r w:rsidR="009106B4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Неопластические болезни гемопоэтических тканей с системными проявлениями являются</w:t>
      </w:r>
      <w:r w:rsidR="00FC6A75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B7C91" w:rsidRPr="00F323D3" w:rsidRDefault="00FC6A75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болезнь </w:t>
      </w:r>
      <w:proofErr w:type="spellStart"/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Ходжкина</w:t>
      </w:r>
      <w:proofErr w:type="spellEnd"/>
      <w:r w:rsidR="00FE28FB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</w:t>
      </w:r>
      <w:r w:rsidR="009106B4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9106B4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смешанно-клеточная</w:t>
      </w:r>
      <w:r w:rsidR="009106B4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9106B4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тип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06B4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болезнь </w:t>
      </w:r>
      <w:proofErr w:type="spellStart"/>
      <w:r w:rsidR="009106B4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Ходжкина</w:t>
      </w:r>
      <w:proofErr w:type="spellEnd"/>
      <w:r w:rsidR="009106B4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FE28FB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E28FB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9106B4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лимфоидным </w:t>
      </w:r>
      <w:r w:rsidR="00FE28FB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истощением</w:t>
      </w:r>
      <w:r w:rsidR="00FE28FB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6A7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лейкоз 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6A7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лейкодерма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E28FB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болезнь </w:t>
      </w:r>
      <w:proofErr w:type="spellStart"/>
      <w:r w:rsidR="00FE28FB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Ходжкина</w:t>
      </w:r>
      <w:proofErr w:type="spellEnd"/>
      <w:r w:rsidR="00FE28FB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, </w:t>
      </w:r>
      <w:proofErr w:type="spellStart"/>
      <w:r w:rsidR="00FE28FB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смешанно-клеточный</w:t>
      </w:r>
      <w:proofErr w:type="spellEnd"/>
      <w:r w:rsidR="00FE28FB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FE28FB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тип</w:t>
      </w:r>
    </w:p>
    <w:p w:rsidR="00FC6A75" w:rsidRPr="00F323D3" w:rsidRDefault="00E109D8" w:rsidP="00652CF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19. </w:t>
      </w:r>
      <w:r w:rsidR="002C519E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Острый </w:t>
      </w:r>
      <w:proofErr w:type="spellStart"/>
      <w:r w:rsidR="002C519E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лимфобластный</w:t>
      </w:r>
      <w:proofErr w:type="spellEnd"/>
      <w:r w:rsidR="002C519E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лейкоз:</w:t>
      </w:r>
    </w:p>
    <w:p w:rsidR="002B7C91" w:rsidRPr="00F323D3" w:rsidRDefault="00FC6A75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C519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болезнь детей</w:t>
      </w:r>
      <w:r w:rsidR="002C519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C519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болезнь</w:t>
      </w:r>
      <w:r w:rsidR="002C519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="002C519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взрослых</w:t>
      </w:r>
      <w:proofErr w:type="spellEnd"/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C519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ассоциируется с генерализованной лимфаденопатией</w:t>
      </w:r>
      <w:r w:rsidR="002C519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C519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зависит от фенотипа и кариотипа 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C519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лечение зависит от фенотипа и кариотипа</w:t>
      </w:r>
      <w:r w:rsidR="002C519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</w:p>
    <w:p w:rsidR="00BA1181" w:rsidRPr="00F323D3" w:rsidRDefault="00802608" w:rsidP="00652CF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20. </w:t>
      </w:r>
      <w:r w:rsidR="00BA1181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Укажите варианты хронического лейкоза:</w:t>
      </w:r>
    </w:p>
    <w:p w:rsidR="002B7C91" w:rsidRPr="00F323D3" w:rsidRDefault="00BA118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миелоцитарный</w:t>
      </w:r>
      <w:proofErr w:type="spellEnd"/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лейкоз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A118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недифференцированный лейкоз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A118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лимфоцитарный</w:t>
      </w:r>
      <w:proofErr w:type="spellEnd"/>
      <w:r w:rsidR="00BA118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лейкоз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A118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лимфобластный</w:t>
      </w:r>
      <w:proofErr w:type="spellEnd"/>
      <w:r w:rsidR="00BA118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лейкоз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A118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моноцитарный лейкоз</w:t>
      </w:r>
    </w:p>
    <w:p w:rsidR="00BA1181" w:rsidRPr="00F323D3" w:rsidRDefault="00802608" w:rsidP="00652CF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21. </w:t>
      </w:r>
      <w:r w:rsidR="00A70DBC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Варианты лейкозов в зависимости от степени зрелости клеток крови:</w:t>
      </w:r>
    </w:p>
    <w:p w:rsidR="002B7C91" w:rsidRPr="00F323D3" w:rsidRDefault="00A70DBC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063F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лейкопенически</w:t>
      </w:r>
      <w:proofErr w:type="spellEnd"/>
      <w:r w:rsidR="006063F7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</w:t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063F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остры</w:t>
      </w:r>
      <w:r w:rsidR="006063F7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</w:t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063F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алейкемически</w:t>
      </w:r>
      <w:proofErr w:type="spellEnd"/>
      <w:r w:rsidR="006063F7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d. </w:t>
      </w:r>
      <w:r w:rsidR="006063F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хронически</w:t>
      </w:r>
      <w:r w:rsidR="006063F7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</w:t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 xml:space="preserve">e. </w:t>
      </w:r>
      <w:proofErr w:type="spellStart"/>
      <w:r w:rsidR="006063F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лейкемически</w:t>
      </w:r>
      <w:proofErr w:type="spellEnd"/>
      <w:r w:rsidR="006063F7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</w:t>
      </w:r>
    </w:p>
    <w:p w:rsidR="00187A0E" w:rsidRPr="00F323D3" w:rsidRDefault="00187A0E" w:rsidP="005767BD">
      <w:pPr>
        <w:pStyle w:val="a3"/>
        <w:numPr>
          <w:ilvl w:val="0"/>
          <w:numId w:val="23"/>
        </w:numPr>
        <w:spacing w:after="0"/>
        <w:ind w:left="426" w:hanging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Острый миелоидный лейкоз характеризуется следующими признаками:</w:t>
      </w:r>
    </w:p>
    <w:p w:rsidR="002B7C91" w:rsidRPr="00F323D3" w:rsidRDefault="00187A0E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2B7C9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57FB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болезнь детей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57FB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болезнь</w:t>
      </w:r>
      <w:r w:rsidR="00AB57FB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="00AB57FB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взрослых</w:t>
      </w:r>
      <w:proofErr w:type="spellEnd"/>
      <w:r w:rsidR="00AB57FB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57FB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различное происхождение 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57FB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рецидивы редки</w:t>
      </w:r>
    </w:p>
    <w:p w:rsidR="002B7C91" w:rsidRPr="00F323D3" w:rsidRDefault="002B7C91" w:rsidP="002B7C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57FB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рецидивы нередки</w:t>
      </w:r>
      <w:r w:rsidR="00AB57FB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</w:p>
    <w:p w:rsidR="00187A0E" w:rsidRPr="00F323D3" w:rsidRDefault="0005109F" w:rsidP="003F1F6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23. </w:t>
      </w:r>
      <w:r w:rsidR="00187A0E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Какие утверждения относительно хроническо</w:t>
      </w:r>
      <w:r w:rsidR="001D0F2B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го </w:t>
      </w:r>
      <w:proofErr w:type="spellStart"/>
      <w:r w:rsidR="001D0F2B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лимфоцитарного</w:t>
      </w:r>
      <w:proofErr w:type="spellEnd"/>
      <w:r w:rsidR="001D0F2B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лейкоза верны</w:t>
      </w:r>
      <w:r w:rsidR="001D0F2B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>: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. встречается обычно у детей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6FD0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встречается обычно у лиц среднего и пожилого возраста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развивается из системы </w:t>
      </w:r>
      <w:r w:rsidR="00A707A3" w:rsidRPr="00F3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T</w:t>
      </w:r>
      <w:r w:rsidR="00A707A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лимфопоэза</w:t>
      </w:r>
      <w:proofErr w:type="spellEnd"/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707A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развивается из системы </w:t>
      </w:r>
      <w:r w:rsidR="00A707A3" w:rsidRPr="00F323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A707A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proofErr w:type="spellStart"/>
      <w:r w:rsidR="00A707A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лимфопоэза</w:t>
      </w:r>
      <w:proofErr w:type="spellEnd"/>
      <w:r w:rsidR="00A707A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707A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доброкачественное течение длительный период времени </w:t>
      </w:r>
    </w:p>
    <w:p w:rsidR="00A707A3" w:rsidRPr="00F323D3" w:rsidRDefault="00652CF7" w:rsidP="00652CF7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lastRenderedPageBreak/>
        <w:t xml:space="preserve">24. </w:t>
      </w:r>
      <w:r w:rsidR="00A707A3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Выберите характерные признаки острого </w:t>
      </w:r>
      <w:proofErr w:type="spellStart"/>
      <w:r w:rsidR="00A707A3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лимфобластного</w:t>
      </w:r>
      <w:proofErr w:type="spellEnd"/>
      <w:r w:rsidR="00A707A3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лейкоза:</w:t>
      </w:r>
    </w:p>
    <w:p w:rsidR="00187A0E" w:rsidRPr="00F323D3" w:rsidRDefault="00A707A3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встречается у детей и подростков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707A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устойчив к химиотерапии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707A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атрофия селезенки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707A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лейкемические инфильтраты в тимусе и переднем средостении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707A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опухолевые клетки относятся к системе </w:t>
      </w:r>
      <w:r w:rsidR="00A707A3" w:rsidRPr="00F32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T</w:t>
      </w:r>
      <w:r w:rsidR="00A707A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A707A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лимфопоэза</w:t>
      </w:r>
      <w:proofErr w:type="spellEnd"/>
      <w:r w:rsidR="00C85C92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</w:p>
    <w:p w:rsidR="00A707A3" w:rsidRPr="00F323D3" w:rsidRDefault="00356C68" w:rsidP="006335E9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25. </w:t>
      </w:r>
      <w:r w:rsidR="00A707A3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Критерии гистологического диагноза лимфомы </w:t>
      </w:r>
      <w:proofErr w:type="spellStart"/>
      <w:r w:rsidR="00A707A3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Ходжкина</w:t>
      </w:r>
      <w:proofErr w:type="spellEnd"/>
      <w:r w:rsidR="00A707A3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187A0E" w:rsidRPr="00F323D3" w:rsidRDefault="00A707A3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146E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смешанно-</w:t>
      </w:r>
      <w:proofErr w:type="spellStart"/>
      <w:r w:rsidR="005146E5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клеточность</w:t>
      </w:r>
      <w:proofErr w:type="spellEnd"/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707A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клетки Рид-</w:t>
      </w:r>
      <w:proofErr w:type="spellStart"/>
      <w:r w:rsidR="00244C0D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707A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тернберга</w:t>
      </w:r>
      <w:proofErr w:type="spellEnd"/>
      <w:r w:rsidR="00A707A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707A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диффузный фиброз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F6938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пролиферация лимфоцитов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707A3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пролиферация гистиоцитов</w:t>
      </w:r>
    </w:p>
    <w:p w:rsidR="00A707A3" w:rsidRPr="00F323D3" w:rsidRDefault="00835487" w:rsidP="00817766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26. </w:t>
      </w:r>
      <w:r w:rsidR="00A707A3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Какие</w:t>
      </w:r>
      <w:r w:rsidR="00B856BE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 приведенных утверждений отн</w:t>
      </w:r>
      <w:r w:rsidR="00A707A3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осител</w:t>
      </w:r>
      <w:r w:rsidR="005F6938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ьно множественной миеломы верны</w:t>
      </w:r>
      <w:r w:rsidR="005F6938"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:</w:t>
      </w:r>
    </w:p>
    <w:p w:rsidR="00187A0E" w:rsidRPr="00F323D3" w:rsidRDefault="00B856B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плоские клетки поражаются наиболее часто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56B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опухолевые клетки секретируют патологические иммуноглобулины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56B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опухолевые клетки являются производными </w:t>
      </w:r>
      <w:r w:rsidR="00B856B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T</w:t>
      </w:r>
      <w:r w:rsidR="00B856B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-лимфоцитов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56B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самое частое осложнение – </w:t>
      </w:r>
      <w:r w:rsidR="00B856B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AL</w:t>
      </w:r>
      <w:r w:rsidR="00B856B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-амилоидоз</w:t>
      </w:r>
      <w:r w:rsidR="005F6938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56B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эпидемическим процессом</w:t>
      </w:r>
    </w:p>
    <w:p w:rsidR="00B856BE" w:rsidRPr="00F323D3" w:rsidRDefault="0075708C" w:rsidP="009019EA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27. </w:t>
      </w:r>
      <w:r w:rsidR="00B856BE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Какие из перечисленных критериев от</w:t>
      </w:r>
      <w:r w:rsidR="00A87281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носятся к множественной миеломе</w:t>
      </w:r>
      <w:r w:rsidR="00A87281"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:</w:t>
      </w:r>
    </w:p>
    <w:p w:rsidR="00187A0E" w:rsidRPr="00F323D3" w:rsidRDefault="00B856B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почечная недостаточность</w:t>
      </w:r>
      <w:r w:rsidR="009B602A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56B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гиперкальциемия</w:t>
      </w:r>
      <w:r w:rsidR="009B602A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56B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пролиферация </w:t>
      </w:r>
      <w:r w:rsidR="00B856B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T</w:t>
      </w:r>
      <w:r w:rsidR="00B856B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-клеток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56B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опухолевые клетки секретируют </w:t>
      </w:r>
      <w:proofErr w:type="spellStart"/>
      <w:r w:rsidR="00B856B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парапроотеины</w:t>
      </w:r>
      <w:proofErr w:type="spellEnd"/>
      <w:r w:rsidR="009B602A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56B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инфаркт миокарда</w:t>
      </w:r>
    </w:p>
    <w:p w:rsidR="00B856BE" w:rsidRPr="00F323D3" w:rsidRDefault="00AD4B10" w:rsidP="0006643A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28. </w:t>
      </w:r>
      <w:r w:rsidR="00B856BE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Какие утверждения отно</w:t>
      </w:r>
      <w:r w:rsidR="00893B81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сительно болезни </w:t>
      </w:r>
      <w:proofErr w:type="spellStart"/>
      <w:r w:rsidR="00893B81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Ходжкина</w:t>
      </w:r>
      <w:proofErr w:type="spellEnd"/>
      <w:r w:rsidR="00893B81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верны</w:t>
      </w:r>
      <w:r w:rsidR="00893B81"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:</w:t>
      </w:r>
    </w:p>
    <w:p w:rsidR="00187A0E" w:rsidRPr="00F323D3" w:rsidRDefault="00B856B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массивная </w:t>
      </w:r>
      <w:proofErr w:type="spellStart"/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гепатомегалия</w:t>
      </w:r>
      <w:proofErr w:type="spellEnd"/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3B8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смешанно-</w:t>
      </w:r>
      <w:proofErr w:type="spellStart"/>
      <w:r w:rsidR="00893B8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клеточность</w:t>
      </w:r>
      <w:proofErr w:type="spellEnd"/>
      <w:r w:rsidR="00B856B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3B8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лимфоидное истощение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856B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нодулярный</w:t>
      </w:r>
      <w:proofErr w:type="spellEnd"/>
      <w:r w:rsidR="00B856B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склероз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3B8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диффузный склероз</w:t>
      </w:r>
    </w:p>
    <w:p w:rsidR="00B856BE" w:rsidRPr="00F323D3" w:rsidRDefault="0006643A" w:rsidP="0006643A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29. </w:t>
      </w:r>
      <w:r w:rsidR="00B856BE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Характерные признаки лейкоза: </w:t>
      </w:r>
    </w:p>
    <w:p w:rsidR="00187A0E" w:rsidRPr="00F323D3" w:rsidRDefault="00B856B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3B8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генерализованная лимфаденопатия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9468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абсцесс мозга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9468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лейкемическая инфильтрация паренхиматозных органов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9468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спленомегалия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9468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инфаркт миокарда</w:t>
      </w:r>
    </w:p>
    <w:p w:rsidR="00B94681" w:rsidRPr="00F323D3" w:rsidRDefault="000D0B04" w:rsidP="00D0780C">
      <w:pPr>
        <w:spacing w:after="0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lastRenderedPageBreak/>
        <w:t xml:space="preserve">30. </w:t>
      </w:r>
      <w:r w:rsidR="00800391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Что характерно для</w:t>
      </w:r>
      <w:r w:rsidR="00800391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</w:t>
      </w:r>
      <w:r w:rsidR="003E70E8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>a</w:t>
      </w:r>
      <w:proofErr w:type="spellStart"/>
      <w:r w:rsidR="003E70E8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немии</w:t>
      </w:r>
      <w:proofErr w:type="spellEnd"/>
      <w:r w:rsidR="003E70E8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94681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вызванной внесосудистым гемолизом эритроцитов:</w:t>
      </w:r>
    </w:p>
    <w:p w:rsidR="00187A0E" w:rsidRPr="00F323D3" w:rsidRDefault="00B94681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гепатомегалия</w:t>
      </w:r>
      <w:proofErr w:type="spellEnd"/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E70E8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эритремия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9468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сплен</w:t>
      </w:r>
      <w:r w:rsidR="003E6FD0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9468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мегалия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9468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гиперемия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94681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желтуха </w:t>
      </w:r>
    </w:p>
    <w:p w:rsidR="00B7062D" w:rsidRPr="00F323D3" w:rsidRDefault="00A20E91" w:rsidP="00A20E91">
      <w:pPr>
        <w:spacing w:after="0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31. </w:t>
      </w:r>
      <w:r w:rsidR="00B7062D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Железодефицитная анемия может быть вызвана:</w:t>
      </w:r>
    </w:p>
    <w:p w:rsidR="00187A0E" w:rsidRPr="00F323D3" w:rsidRDefault="00B7062D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недостаточной абсорбцией железа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7062D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</w:t>
      </w:r>
      <w:r w:rsidR="003E6FD0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7062D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абсорбции железа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7062D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резекцией желудка или 12-перстной кишки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7062D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аппендэктомией</w:t>
      </w:r>
      <w:proofErr w:type="spellEnd"/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F06B8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кровотечением</w:t>
      </w:r>
    </w:p>
    <w:p w:rsidR="00B7062D" w:rsidRPr="00F323D3" w:rsidRDefault="00FA38E6" w:rsidP="00EF5A4C">
      <w:pPr>
        <w:spacing w:after="0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32. </w:t>
      </w:r>
      <w:r w:rsidR="00B7062D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Укажите этиологические варианты анемий:</w:t>
      </w:r>
    </w:p>
    <w:p w:rsidR="00187A0E" w:rsidRPr="00F323D3" w:rsidRDefault="00B7062D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пернициозная </w:t>
      </w:r>
      <w:r w:rsidR="00600B02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анемия</w:t>
      </w:r>
    </w:p>
    <w:p w:rsidR="00B7062D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7062D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токсическая </w:t>
      </w:r>
      <w:r w:rsidR="00600B02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анемия </w:t>
      </w:r>
    </w:p>
    <w:p w:rsidR="00187A0E" w:rsidRPr="00F323D3" w:rsidRDefault="00B7062D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инфекционная </w:t>
      </w:r>
      <w:r w:rsidR="00600B02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анемия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7062D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посттрансфузионная </w:t>
      </w:r>
      <w:r w:rsidR="00600B02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анемия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7062D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витамин В-12 – дефицитная </w:t>
      </w:r>
      <w:r w:rsidR="00600B02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анемия</w:t>
      </w:r>
    </w:p>
    <w:p w:rsidR="00B7062D" w:rsidRPr="00F323D3" w:rsidRDefault="007A537E" w:rsidP="00EF5A4C">
      <w:pPr>
        <w:spacing w:after="0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33. </w:t>
      </w:r>
      <w:r w:rsidR="00B7062D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Анемия может быть вызвана:</w:t>
      </w:r>
    </w:p>
    <w:p w:rsidR="00187A0E" w:rsidRPr="00F323D3" w:rsidRDefault="00B7062D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кровотечением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A41C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эритремией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41472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недостаточностью </w:t>
      </w:r>
      <w:proofErr w:type="spellStart"/>
      <w:r w:rsidR="00C41472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эритропоэтической</w:t>
      </w:r>
      <w:proofErr w:type="spellEnd"/>
      <w:r w:rsidR="00C41472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функцией костного мозга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41472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физиологическим гемолизом эритроцитов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00B02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патологическим гемолизом эритроцитов </w:t>
      </w:r>
    </w:p>
    <w:p w:rsidR="00C41472" w:rsidRPr="00F323D3" w:rsidRDefault="00EF5A4C" w:rsidP="00EF5A4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34. </w:t>
      </w:r>
      <w:r w:rsidR="00C41472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Наследственная недостаточность </w:t>
      </w:r>
      <w:proofErr w:type="spellStart"/>
      <w:r w:rsidR="00C41472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фундальных</w:t>
      </w:r>
      <w:proofErr w:type="spellEnd"/>
      <w:r w:rsidR="00C41472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желез желудка может привести к:</w:t>
      </w:r>
    </w:p>
    <w:p w:rsidR="00187A0E" w:rsidRPr="00F323D3" w:rsidRDefault="00C41472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постгеморрагической анемии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41472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пернициозной анемии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41472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болезни </w:t>
      </w:r>
      <w:proofErr w:type="spellStart"/>
      <w:r w:rsidR="00C41472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Бирмера</w:t>
      </w:r>
      <w:proofErr w:type="spellEnd"/>
      <w:r w:rsidR="00C41472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41472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гемолитичской</w:t>
      </w:r>
      <w:proofErr w:type="spellEnd"/>
      <w:r w:rsidR="00C41472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анемии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41472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дисгормональной</w:t>
      </w:r>
      <w:proofErr w:type="spellEnd"/>
      <w:r w:rsidR="00C41472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анемии</w:t>
      </w:r>
    </w:p>
    <w:p w:rsidR="00C41472" w:rsidRPr="00F323D3" w:rsidRDefault="00996955" w:rsidP="00996955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35. </w:t>
      </w:r>
      <w:r w:rsidR="00C41472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Постгеморрагическая анемия по клиническому течению может быть:</w:t>
      </w:r>
    </w:p>
    <w:p w:rsidR="00187A0E" w:rsidRPr="00F323D3" w:rsidRDefault="00C41472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внутрисосудистой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41472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острой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41472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внесосудистой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41472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хронической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41472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витамин В-12 – дефицитной </w:t>
      </w:r>
    </w:p>
    <w:p w:rsidR="006F7174" w:rsidRPr="00F323D3" w:rsidRDefault="006F7174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C41472" w:rsidRPr="00F323D3" w:rsidRDefault="00EB1A0F" w:rsidP="00682A69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lastRenderedPageBreak/>
        <w:t xml:space="preserve">36. </w:t>
      </w:r>
      <w:r w:rsidR="0096510A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Внутрисосудистый гемолиз эритроцитов вызывается:</w:t>
      </w:r>
    </w:p>
    <w:p w:rsidR="00187A0E" w:rsidRPr="00F323D3" w:rsidRDefault="0096510A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ядами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F7174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токсинами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6510A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обширными ожогами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6510A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переливаниями крови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6510A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недостаточностью соматотропина</w:t>
      </w:r>
    </w:p>
    <w:p w:rsidR="0096510A" w:rsidRPr="00F323D3" w:rsidRDefault="00F039D1" w:rsidP="0075180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37. </w:t>
      </w:r>
      <w:r w:rsidR="00BF102F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Морфологические характеристики </w:t>
      </w:r>
      <w:proofErr w:type="spellStart"/>
      <w:r w:rsidR="00BF102F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апластической</w:t>
      </w:r>
      <w:proofErr w:type="spellEnd"/>
      <w:r w:rsidR="00BF102F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анемии:</w:t>
      </w:r>
    </w:p>
    <w:p w:rsidR="00187A0E" w:rsidRPr="00F323D3" w:rsidRDefault="0096510A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D5A6F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гипоцеллюлярный</w:t>
      </w:r>
      <w:proofErr w:type="spellEnd"/>
      <w:r w:rsidR="000D5A6F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костный мозг</w:t>
      </w:r>
      <w:r w:rsidR="000D5A6F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D5A6F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гиперцеллюлярный</w:t>
      </w:r>
      <w:proofErr w:type="spellEnd"/>
      <w:r w:rsidR="000D5A6F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костный мозг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5A6F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повышенное количество жировой ткани</w:t>
      </w:r>
      <w:r w:rsidR="000D5A6F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5A6F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увеличенное количество </w:t>
      </w:r>
      <w:proofErr w:type="spellStart"/>
      <w:r w:rsidR="000D5A6F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мегалобластов</w:t>
      </w:r>
      <w:proofErr w:type="spellEnd"/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C11ED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уменьшенное количество жировой ткани</w:t>
      </w:r>
      <w:r w:rsidR="003C11ED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</w:p>
    <w:p w:rsidR="0096510A" w:rsidRPr="00F323D3" w:rsidRDefault="009A37E4" w:rsidP="0075180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38. </w:t>
      </w:r>
      <w:r w:rsidR="0096510A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После значительной, но не фатальной кровопотери развиваются следующие изменения:</w:t>
      </w:r>
    </w:p>
    <w:p w:rsidR="00187A0E" w:rsidRPr="00F323D3" w:rsidRDefault="0096510A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костный мозг становится желтым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6510A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костный мозг становится красным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6510A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мегалобластический</w:t>
      </w:r>
      <w:proofErr w:type="spellEnd"/>
      <w:r w:rsidR="0096510A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гемопоэз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6510A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внекостномозговой</w:t>
      </w:r>
      <w:proofErr w:type="spellEnd"/>
      <w:r w:rsidR="0096510A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гемопоэз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0384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ретикулоцитоз</w:t>
      </w:r>
      <w:proofErr w:type="spellEnd"/>
    </w:p>
    <w:p w:rsidR="0096510A" w:rsidRPr="00F323D3" w:rsidRDefault="00C82020" w:rsidP="0075180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>39</w:t>
      </w:r>
      <w:r w:rsidR="0096510A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96510A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В-12 – </w:t>
      </w:r>
      <w:r w:rsidR="00603847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дефицитная анемия является</w:t>
      </w:r>
      <w:r w:rsidR="008930B7" w:rsidRPr="00F32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187A0E" w:rsidRPr="00F323D3" w:rsidRDefault="008930B7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0384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постгеморрагической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0384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мегалобластической</w:t>
      </w:r>
      <w:proofErr w:type="spellEnd"/>
      <w:r w:rsidR="008930B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2553B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лейко-анеми</w:t>
      </w:r>
      <w:proofErr w:type="spellEnd"/>
      <w:r w:rsidR="00E2553B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</w:t>
      </w:r>
      <w:r w:rsidR="00E2553B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930B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гиперхромн</w:t>
      </w:r>
      <w:r w:rsidR="00E2553B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spellEnd"/>
      <w:r w:rsidR="008930B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2553B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гипохромной</w:t>
      </w:r>
    </w:p>
    <w:p w:rsidR="008930B7" w:rsidRPr="00F323D3" w:rsidRDefault="00162ACA" w:rsidP="00816AD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40. </w:t>
      </w:r>
      <w:r w:rsidR="008930B7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Дефицитная анемия может развиться в результате недостаточности: </w:t>
      </w:r>
    </w:p>
    <w:p w:rsidR="00187A0E" w:rsidRPr="00F323D3" w:rsidRDefault="008930B7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железа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30B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витамина В-12</w:t>
      </w:r>
      <w:r w:rsidR="002E286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30B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витамина К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2553B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витамина</w:t>
      </w:r>
      <w:r w:rsidR="00E2553B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C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30B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фолиевой кислоты</w:t>
      </w:r>
      <w:r w:rsidR="002E286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</w:p>
    <w:p w:rsidR="008930B7" w:rsidRPr="00F323D3" w:rsidRDefault="00162ACA" w:rsidP="000A2EE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41. </w:t>
      </w:r>
      <w:r w:rsidR="008930B7" w:rsidRPr="00F32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Железодефицитная анемия может развиться в следующих случаях:</w:t>
      </w:r>
    </w:p>
    <w:p w:rsidR="00187A0E" w:rsidRPr="00F323D3" w:rsidRDefault="008930B7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экстракция зубов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30B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резекция желудка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30B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мастэктомия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30B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резекция кишечника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930B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нефрэктомия</w:t>
      </w:r>
      <w:proofErr w:type="spellEnd"/>
    </w:p>
    <w:p w:rsidR="00754728" w:rsidRPr="00F323D3" w:rsidRDefault="00754728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754728" w:rsidRPr="00F323D3" w:rsidRDefault="00754728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8930B7" w:rsidRPr="00F323D3" w:rsidRDefault="00C35A6A" w:rsidP="00C35A6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lastRenderedPageBreak/>
        <w:t xml:space="preserve">42. </w:t>
      </w:r>
      <w:r w:rsidR="008930B7" w:rsidRPr="00F323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Все нижеперечисленные утверждения </w:t>
      </w:r>
      <w:r w:rsidR="00C633F2" w:rsidRPr="00F323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 xml:space="preserve">в </w:t>
      </w:r>
      <w:proofErr w:type="spellStart"/>
      <w:r w:rsidR="00C633F2" w:rsidRPr="00F323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отношении</w:t>
      </w:r>
      <w:proofErr w:type="spellEnd"/>
      <w:r w:rsidR="00C633F2" w:rsidRPr="00F323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="00C633F2" w:rsidRPr="00F323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лимфом</w:t>
      </w:r>
      <w:proofErr w:type="spellEnd"/>
      <w:r w:rsidR="00C633F2" w:rsidRPr="00F323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930B7" w:rsidRPr="00F323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верны, за исключением:</w:t>
      </w:r>
    </w:p>
    <w:p w:rsidR="00187A0E" w:rsidRPr="00F323D3" w:rsidRDefault="008930B7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187A0E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лимфома </w:t>
      </w:r>
      <w:proofErr w:type="spellStart"/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Ходжкина</w:t>
      </w:r>
      <w:proofErr w:type="spellEnd"/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4728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возникает в костном мозге</w:t>
      </w:r>
      <w:r w:rsidR="00754728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30B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злокачественные клетки при лимфоме </w:t>
      </w:r>
      <w:proofErr w:type="spellStart"/>
      <w:r w:rsidR="008930B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Ходжкина</w:t>
      </w:r>
      <w:proofErr w:type="spellEnd"/>
      <w:r w:rsidR="008930B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клетки Рид-</w:t>
      </w:r>
      <w:proofErr w:type="spellStart"/>
      <w:r w:rsidR="008930B7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Стернберга</w:t>
      </w:r>
      <w:proofErr w:type="spellEnd"/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54728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распространенная форма лимфомы </w:t>
      </w:r>
      <w:proofErr w:type="spellStart"/>
      <w:r w:rsidR="00754728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Ходжкина</w:t>
      </w:r>
      <w:proofErr w:type="spellEnd"/>
      <w:r w:rsidR="00754728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754728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нодулярный</w:t>
      </w:r>
      <w:proofErr w:type="spellEnd"/>
      <w:r w:rsidR="00754728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склероз 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17B8C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фолликулярные лимфомы являются В-лимфомами</w:t>
      </w:r>
    </w:p>
    <w:p w:rsidR="00187A0E" w:rsidRPr="00F323D3" w:rsidRDefault="00187A0E" w:rsidP="00187A0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17B8C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злокачественные клетки при лимфоме </w:t>
      </w:r>
      <w:proofErr w:type="spellStart"/>
      <w:r w:rsidR="00717B8C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Ходжкина</w:t>
      </w:r>
      <w:proofErr w:type="spellEnd"/>
      <w:r w:rsidR="00717B8C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клетки </w:t>
      </w:r>
      <w:proofErr w:type="spellStart"/>
      <w:r w:rsidR="00361484" w:rsidRPr="00F323D3">
        <w:rPr>
          <w:rFonts w:ascii="Times New Roman" w:hAnsi="Times New Roman" w:cs="Times New Roman"/>
          <w:color w:val="000000" w:themeColor="text1"/>
          <w:sz w:val="28"/>
          <w:szCs w:val="28"/>
        </w:rPr>
        <w:t>Ланггансa</w:t>
      </w:r>
      <w:proofErr w:type="spellEnd"/>
      <w:r w:rsidR="00754728" w:rsidRPr="00F323D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</w:p>
    <w:p w:rsidR="00187A0E" w:rsidRPr="00F323D3" w:rsidRDefault="00187A0E" w:rsidP="001029D8">
      <w:pPr>
        <w:pStyle w:val="a3"/>
        <w:spacing w:after="0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87A0E" w:rsidRPr="00F323D3" w:rsidSect="00F4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4B7E"/>
    <w:multiLevelType w:val="hybridMultilevel"/>
    <w:tmpl w:val="1082A5A2"/>
    <w:lvl w:ilvl="0" w:tplc="3F10A4C2">
      <w:start w:val="42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029B8"/>
    <w:multiLevelType w:val="hybridMultilevel"/>
    <w:tmpl w:val="430A2832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120D2"/>
    <w:multiLevelType w:val="hybridMultilevel"/>
    <w:tmpl w:val="7DAA45F4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255F0"/>
    <w:multiLevelType w:val="hybridMultilevel"/>
    <w:tmpl w:val="354AA722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65801"/>
    <w:multiLevelType w:val="hybridMultilevel"/>
    <w:tmpl w:val="47F4E496"/>
    <w:lvl w:ilvl="0" w:tplc="B9CC434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005BB8"/>
    <w:multiLevelType w:val="hybridMultilevel"/>
    <w:tmpl w:val="B5F88274"/>
    <w:lvl w:ilvl="0" w:tplc="B9CC434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B6CA4"/>
    <w:multiLevelType w:val="hybridMultilevel"/>
    <w:tmpl w:val="36E681F6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A3E77"/>
    <w:multiLevelType w:val="hybridMultilevel"/>
    <w:tmpl w:val="27C078B2"/>
    <w:lvl w:ilvl="0" w:tplc="CDA82A1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C108C"/>
    <w:multiLevelType w:val="hybridMultilevel"/>
    <w:tmpl w:val="47F4E496"/>
    <w:lvl w:ilvl="0" w:tplc="B9CC434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EE2A7D"/>
    <w:multiLevelType w:val="hybridMultilevel"/>
    <w:tmpl w:val="90080FF6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429CC"/>
    <w:multiLevelType w:val="hybridMultilevel"/>
    <w:tmpl w:val="59883902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9558A"/>
    <w:multiLevelType w:val="hybridMultilevel"/>
    <w:tmpl w:val="C4F449A6"/>
    <w:lvl w:ilvl="0" w:tplc="B9CC434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A01596"/>
    <w:multiLevelType w:val="hybridMultilevel"/>
    <w:tmpl w:val="86B2BDAA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27C1D"/>
    <w:multiLevelType w:val="hybridMultilevel"/>
    <w:tmpl w:val="5E9AA590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B1905"/>
    <w:multiLevelType w:val="hybridMultilevel"/>
    <w:tmpl w:val="B7385A4E"/>
    <w:lvl w:ilvl="0" w:tplc="CEFE958C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37AA2"/>
    <w:multiLevelType w:val="hybridMultilevel"/>
    <w:tmpl w:val="B7A0FCBC"/>
    <w:lvl w:ilvl="0" w:tplc="B9CC434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601F4E"/>
    <w:multiLevelType w:val="hybridMultilevel"/>
    <w:tmpl w:val="4A28682C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53A28"/>
    <w:multiLevelType w:val="hybridMultilevel"/>
    <w:tmpl w:val="47F4E496"/>
    <w:lvl w:ilvl="0" w:tplc="B9CC434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E46E3A"/>
    <w:multiLevelType w:val="hybridMultilevel"/>
    <w:tmpl w:val="0FD4BEF0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81A4E"/>
    <w:multiLevelType w:val="hybridMultilevel"/>
    <w:tmpl w:val="B512EC14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53D46"/>
    <w:multiLevelType w:val="hybridMultilevel"/>
    <w:tmpl w:val="B9B032D6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970B3"/>
    <w:multiLevelType w:val="hybridMultilevel"/>
    <w:tmpl w:val="86B2BDAA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64C89"/>
    <w:multiLevelType w:val="hybridMultilevel"/>
    <w:tmpl w:val="AE9AE810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54430"/>
    <w:multiLevelType w:val="hybridMultilevel"/>
    <w:tmpl w:val="47F4E496"/>
    <w:lvl w:ilvl="0" w:tplc="B9CC434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E7436"/>
    <w:multiLevelType w:val="hybridMultilevel"/>
    <w:tmpl w:val="1C3C9C56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B77A9"/>
    <w:multiLevelType w:val="hybridMultilevel"/>
    <w:tmpl w:val="59883902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425DD"/>
    <w:multiLevelType w:val="hybridMultilevel"/>
    <w:tmpl w:val="7102B262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40DFA"/>
    <w:multiLevelType w:val="hybridMultilevel"/>
    <w:tmpl w:val="D7580BDC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64918"/>
    <w:multiLevelType w:val="hybridMultilevel"/>
    <w:tmpl w:val="DCE6F3EA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0848"/>
    <w:multiLevelType w:val="hybridMultilevel"/>
    <w:tmpl w:val="E938A4F0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A4A92"/>
    <w:multiLevelType w:val="hybridMultilevel"/>
    <w:tmpl w:val="0C2659C8"/>
    <w:lvl w:ilvl="0" w:tplc="B9CC434E">
      <w:start w:val="1"/>
      <w:numFmt w:val="lowerLetter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864F80"/>
    <w:multiLevelType w:val="hybridMultilevel"/>
    <w:tmpl w:val="51D27132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06EE4"/>
    <w:multiLevelType w:val="hybridMultilevel"/>
    <w:tmpl w:val="0FD4BEF0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15744"/>
    <w:multiLevelType w:val="hybridMultilevel"/>
    <w:tmpl w:val="47F4E496"/>
    <w:lvl w:ilvl="0" w:tplc="B9CC434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38671E"/>
    <w:multiLevelType w:val="hybridMultilevel"/>
    <w:tmpl w:val="72303524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91B5C"/>
    <w:multiLevelType w:val="hybridMultilevel"/>
    <w:tmpl w:val="B024D8F0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C1335"/>
    <w:multiLevelType w:val="hybridMultilevel"/>
    <w:tmpl w:val="2EACDD44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51571"/>
    <w:multiLevelType w:val="hybridMultilevel"/>
    <w:tmpl w:val="9210FDD2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93292"/>
    <w:multiLevelType w:val="hybridMultilevel"/>
    <w:tmpl w:val="A1DAD808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31EAB"/>
    <w:multiLevelType w:val="hybridMultilevel"/>
    <w:tmpl w:val="8296580A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62D59"/>
    <w:multiLevelType w:val="hybridMultilevel"/>
    <w:tmpl w:val="27FC4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7C4B46"/>
    <w:multiLevelType w:val="hybridMultilevel"/>
    <w:tmpl w:val="0978A0DA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174F1"/>
    <w:multiLevelType w:val="hybridMultilevel"/>
    <w:tmpl w:val="1A64F130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D5C1F"/>
    <w:multiLevelType w:val="hybridMultilevel"/>
    <w:tmpl w:val="A1D26364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A6258"/>
    <w:multiLevelType w:val="hybridMultilevel"/>
    <w:tmpl w:val="38C8DA7C"/>
    <w:lvl w:ilvl="0" w:tplc="B9CC43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32"/>
  </w:num>
  <w:num w:numId="5">
    <w:abstractNumId w:val="11"/>
  </w:num>
  <w:num w:numId="6">
    <w:abstractNumId w:val="42"/>
  </w:num>
  <w:num w:numId="7">
    <w:abstractNumId w:val="27"/>
  </w:num>
  <w:num w:numId="8">
    <w:abstractNumId w:val="29"/>
  </w:num>
  <w:num w:numId="9">
    <w:abstractNumId w:val="16"/>
  </w:num>
  <w:num w:numId="10">
    <w:abstractNumId w:val="39"/>
  </w:num>
  <w:num w:numId="11">
    <w:abstractNumId w:val="19"/>
  </w:num>
  <w:num w:numId="12">
    <w:abstractNumId w:val="6"/>
  </w:num>
  <w:num w:numId="13">
    <w:abstractNumId w:val="13"/>
  </w:num>
  <w:num w:numId="14">
    <w:abstractNumId w:val="1"/>
  </w:num>
  <w:num w:numId="15">
    <w:abstractNumId w:val="36"/>
  </w:num>
  <w:num w:numId="16">
    <w:abstractNumId w:val="10"/>
  </w:num>
  <w:num w:numId="17">
    <w:abstractNumId w:val="25"/>
  </w:num>
  <w:num w:numId="18">
    <w:abstractNumId w:val="5"/>
  </w:num>
  <w:num w:numId="19">
    <w:abstractNumId w:val="38"/>
  </w:num>
  <w:num w:numId="20">
    <w:abstractNumId w:val="31"/>
  </w:num>
  <w:num w:numId="21">
    <w:abstractNumId w:val="35"/>
  </w:num>
  <w:num w:numId="22">
    <w:abstractNumId w:val="44"/>
  </w:num>
  <w:num w:numId="23">
    <w:abstractNumId w:val="14"/>
  </w:num>
  <w:num w:numId="24">
    <w:abstractNumId w:val="9"/>
  </w:num>
  <w:num w:numId="25">
    <w:abstractNumId w:val="24"/>
  </w:num>
  <w:num w:numId="26">
    <w:abstractNumId w:val="15"/>
  </w:num>
  <w:num w:numId="27">
    <w:abstractNumId w:val="33"/>
  </w:num>
  <w:num w:numId="28">
    <w:abstractNumId w:val="8"/>
  </w:num>
  <w:num w:numId="29">
    <w:abstractNumId w:val="23"/>
  </w:num>
  <w:num w:numId="30">
    <w:abstractNumId w:val="4"/>
  </w:num>
  <w:num w:numId="31">
    <w:abstractNumId w:val="17"/>
  </w:num>
  <w:num w:numId="32">
    <w:abstractNumId w:val="26"/>
  </w:num>
  <w:num w:numId="33">
    <w:abstractNumId w:val="41"/>
  </w:num>
  <w:num w:numId="34">
    <w:abstractNumId w:val="2"/>
  </w:num>
  <w:num w:numId="35">
    <w:abstractNumId w:val="30"/>
  </w:num>
  <w:num w:numId="36">
    <w:abstractNumId w:val="3"/>
  </w:num>
  <w:num w:numId="37">
    <w:abstractNumId w:val="28"/>
  </w:num>
  <w:num w:numId="38">
    <w:abstractNumId w:val="37"/>
  </w:num>
  <w:num w:numId="39">
    <w:abstractNumId w:val="22"/>
  </w:num>
  <w:num w:numId="40">
    <w:abstractNumId w:val="20"/>
  </w:num>
  <w:num w:numId="41">
    <w:abstractNumId w:val="43"/>
  </w:num>
  <w:num w:numId="42">
    <w:abstractNumId w:val="34"/>
  </w:num>
  <w:num w:numId="43">
    <w:abstractNumId w:val="21"/>
  </w:num>
  <w:num w:numId="44">
    <w:abstractNumId w:val="0"/>
  </w:num>
  <w:num w:numId="45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B4D"/>
    <w:rsid w:val="0001127C"/>
    <w:rsid w:val="00011E0A"/>
    <w:rsid w:val="00024A9E"/>
    <w:rsid w:val="0005109F"/>
    <w:rsid w:val="00062078"/>
    <w:rsid w:val="0006643A"/>
    <w:rsid w:val="00072176"/>
    <w:rsid w:val="000A2DEA"/>
    <w:rsid w:val="000A2EEC"/>
    <w:rsid w:val="000C6020"/>
    <w:rsid w:val="000D012C"/>
    <w:rsid w:val="000D0B04"/>
    <w:rsid w:val="000D5A6F"/>
    <w:rsid w:val="000E304B"/>
    <w:rsid w:val="001029D8"/>
    <w:rsid w:val="00162ACA"/>
    <w:rsid w:val="00173BFF"/>
    <w:rsid w:val="00175233"/>
    <w:rsid w:val="00187A0E"/>
    <w:rsid w:val="001B6523"/>
    <w:rsid w:val="001D0F2B"/>
    <w:rsid w:val="00236F81"/>
    <w:rsid w:val="00236FE3"/>
    <w:rsid w:val="00241A6C"/>
    <w:rsid w:val="00244C0D"/>
    <w:rsid w:val="00252AB0"/>
    <w:rsid w:val="00253A23"/>
    <w:rsid w:val="00276B74"/>
    <w:rsid w:val="00294395"/>
    <w:rsid w:val="002A0344"/>
    <w:rsid w:val="002B0D5E"/>
    <w:rsid w:val="002B7C91"/>
    <w:rsid w:val="002C1C91"/>
    <w:rsid w:val="002C519E"/>
    <w:rsid w:val="002D4A2E"/>
    <w:rsid w:val="002E0E9E"/>
    <w:rsid w:val="002E1761"/>
    <w:rsid w:val="002E286E"/>
    <w:rsid w:val="002F06B8"/>
    <w:rsid w:val="002F4C2E"/>
    <w:rsid w:val="00300FD2"/>
    <w:rsid w:val="003100B0"/>
    <w:rsid w:val="003134A4"/>
    <w:rsid w:val="00332F24"/>
    <w:rsid w:val="00350A0A"/>
    <w:rsid w:val="003567DB"/>
    <w:rsid w:val="00356C68"/>
    <w:rsid w:val="00361484"/>
    <w:rsid w:val="00382960"/>
    <w:rsid w:val="003C11ED"/>
    <w:rsid w:val="003C367D"/>
    <w:rsid w:val="003E6FD0"/>
    <w:rsid w:val="003E70E8"/>
    <w:rsid w:val="003F1F6E"/>
    <w:rsid w:val="00434BD6"/>
    <w:rsid w:val="00435943"/>
    <w:rsid w:val="00476B07"/>
    <w:rsid w:val="00494551"/>
    <w:rsid w:val="004A41CE"/>
    <w:rsid w:val="004D73B5"/>
    <w:rsid w:val="005146E5"/>
    <w:rsid w:val="00524CCB"/>
    <w:rsid w:val="0053461B"/>
    <w:rsid w:val="005427B6"/>
    <w:rsid w:val="0056605C"/>
    <w:rsid w:val="005767BD"/>
    <w:rsid w:val="005B727B"/>
    <w:rsid w:val="005F215D"/>
    <w:rsid w:val="005F6938"/>
    <w:rsid w:val="00600B02"/>
    <w:rsid w:val="00603847"/>
    <w:rsid w:val="006063F7"/>
    <w:rsid w:val="006335E9"/>
    <w:rsid w:val="006420C6"/>
    <w:rsid w:val="0064282F"/>
    <w:rsid w:val="00652CF7"/>
    <w:rsid w:val="00682A69"/>
    <w:rsid w:val="006C1FE8"/>
    <w:rsid w:val="006F7174"/>
    <w:rsid w:val="00717B8C"/>
    <w:rsid w:val="007205D8"/>
    <w:rsid w:val="00751801"/>
    <w:rsid w:val="00754728"/>
    <w:rsid w:val="00756A2C"/>
    <w:rsid w:val="0075708C"/>
    <w:rsid w:val="00794050"/>
    <w:rsid w:val="007A469B"/>
    <w:rsid w:val="007A537E"/>
    <w:rsid w:val="007B3C8C"/>
    <w:rsid w:val="007C2ACE"/>
    <w:rsid w:val="007D258B"/>
    <w:rsid w:val="00800391"/>
    <w:rsid w:val="00802608"/>
    <w:rsid w:val="00816ADD"/>
    <w:rsid w:val="00817766"/>
    <w:rsid w:val="00835487"/>
    <w:rsid w:val="008360A9"/>
    <w:rsid w:val="00867F92"/>
    <w:rsid w:val="0088226F"/>
    <w:rsid w:val="00884766"/>
    <w:rsid w:val="008930B7"/>
    <w:rsid w:val="00893B81"/>
    <w:rsid w:val="008B271F"/>
    <w:rsid w:val="008C4D0D"/>
    <w:rsid w:val="008C56FE"/>
    <w:rsid w:val="008D1E73"/>
    <w:rsid w:val="008F5340"/>
    <w:rsid w:val="009019EA"/>
    <w:rsid w:val="009106B4"/>
    <w:rsid w:val="00945062"/>
    <w:rsid w:val="009607F1"/>
    <w:rsid w:val="0096510A"/>
    <w:rsid w:val="009669DF"/>
    <w:rsid w:val="0098213B"/>
    <w:rsid w:val="00990656"/>
    <w:rsid w:val="00994462"/>
    <w:rsid w:val="00996955"/>
    <w:rsid w:val="009A37E4"/>
    <w:rsid w:val="009B11B7"/>
    <w:rsid w:val="009B602A"/>
    <w:rsid w:val="009E1D81"/>
    <w:rsid w:val="009E27E2"/>
    <w:rsid w:val="009E522C"/>
    <w:rsid w:val="009F573F"/>
    <w:rsid w:val="00A020A6"/>
    <w:rsid w:val="00A20E91"/>
    <w:rsid w:val="00A27B4D"/>
    <w:rsid w:val="00A31CBD"/>
    <w:rsid w:val="00A60AB1"/>
    <w:rsid w:val="00A707A3"/>
    <w:rsid w:val="00A70DBC"/>
    <w:rsid w:val="00A77F33"/>
    <w:rsid w:val="00A81472"/>
    <w:rsid w:val="00A81504"/>
    <w:rsid w:val="00A87281"/>
    <w:rsid w:val="00A940BB"/>
    <w:rsid w:val="00AB57FB"/>
    <w:rsid w:val="00AD4B10"/>
    <w:rsid w:val="00AE0D94"/>
    <w:rsid w:val="00B01F78"/>
    <w:rsid w:val="00B2526C"/>
    <w:rsid w:val="00B31357"/>
    <w:rsid w:val="00B7062D"/>
    <w:rsid w:val="00B856BE"/>
    <w:rsid w:val="00B94681"/>
    <w:rsid w:val="00BA1181"/>
    <w:rsid w:val="00BA7709"/>
    <w:rsid w:val="00BB0FCD"/>
    <w:rsid w:val="00BC66AE"/>
    <w:rsid w:val="00BE257B"/>
    <w:rsid w:val="00BF102F"/>
    <w:rsid w:val="00BF4FAE"/>
    <w:rsid w:val="00C03D92"/>
    <w:rsid w:val="00C153E6"/>
    <w:rsid w:val="00C1638F"/>
    <w:rsid w:val="00C275F6"/>
    <w:rsid w:val="00C35A6A"/>
    <w:rsid w:val="00C41472"/>
    <w:rsid w:val="00C633F2"/>
    <w:rsid w:val="00C7557A"/>
    <w:rsid w:val="00C82020"/>
    <w:rsid w:val="00C85C92"/>
    <w:rsid w:val="00CA3168"/>
    <w:rsid w:val="00CB59A5"/>
    <w:rsid w:val="00D0780C"/>
    <w:rsid w:val="00D133DE"/>
    <w:rsid w:val="00D30D37"/>
    <w:rsid w:val="00D35DC3"/>
    <w:rsid w:val="00D54DE6"/>
    <w:rsid w:val="00D97F4F"/>
    <w:rsid w:val="00DA6886"/>
    <w:rsid w:val="00DB3773"/>
    <w:rsid w:val="00DC639A"/>
    <w:rsid w:val="00DF03BC"/>
    <w:rsid w:val="00E109D8"/>
    <w:rsid w:val="00E2553B"/>
    <w:rsid w:val="00E36585"/>
    <w:rsid w:val="00E57743"/>
    <w:rsid w:val="00EB0D62"/>
    <w:rsid w:val="00EB1A0F"/>
    <w:rsid w:val="00EC1336"/>
    <w:rsid w:val="00EE4840"/>
    <w:rsid w:val="00EF1E2A"/>
    <w:rsid w:val="00EF5A4C"/>
    <w:rsid w:val="00F024C2"/>
    <w:rsid w:val="00F039D1"/>
    <w:rsid w:val="00F1137B"/>
    <w:rsid w:val="00F323D3"/>
    <w:rsid w:val="00F4571B"/>
    <w:rsid w:val="00FA38E6"/>
    <w:rsid w:val="00FB6526"/>
    <w:rsid w:val="00FC6A75"/>
    <w:rsid w:val="00FE28FB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F578B"/>
  <w15:docId w15:val="{432FC012-11BE-4064-8900-5C30CB94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8</Pages>
  <Words>1349</Words>
  <Characters>7694</Characters>
  <Application>Microsoft Office Word</Application>
  <DocSecurity>0</DocSecurity>
  <Lines>64</Lines>
  <Paragraphs>18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USMF</cp:lastModifiedBy>
  <cp:revision>95</cp:revision>
  <dcterms:created xsi:type="dcterms:W3CDTF">2013-09-30T06:51:00Z</dcterms:created>
  <dcterms:modified xsi:type="dcterms:W3CDTF">2019-01-14T10:20:00Z</dcterms:modified>
</cp:coreProperties>
</file>